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F6" w:rsidRDefault="009335F6" w:rsidP="002E138B">
      <w:pPr>
        <w:tabs>
          <w:tab w:val="left" w:pos="11280"/>
        </w:tabs>
        <w:spacing w:before="100" w:beforeAutospacing="1" w:after="100" w:afterAutospacing="1" w:line="360" w:lineRule="exact"/>
        <w:ind w:left="1418" w:hangingChars="506" w:hanging="1418"/>
        <w:textDirection w:val="lrTbV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4"/>
        </w:rPr>
        <w:t>新竹市環境教育中程計畫(109年-112年)</w:t>
      </w:r>
    </w:p>
    <w:p w:rsidR="009335F6" w:rsidRDefault="009335F6" w:rsidP="0075298E">
      <w:pPr>
        <w:tabs>
          <w:tab w:val="right" w:pos="8306"/>
        </w:tabs>
        <w:spacing w:before="100" w:beforeAutospacing="1" w:after="100" w:afterAutospacing="1" w:line="360" w:lineRule="exact"/>
        <w:ind w:left="1418" w:hangingChars="506" w:hanging="1418"/>
        <w:textDirection w:val="lrTbV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年度主題子計畫-推動【環教主題式教學模組】/一起探索樂工作坊</w:t>
      </w:r>
      <w:r w:rsidR="0075298E">
        <w:rPr>
          <w:rFonts w:ascii="標楷體" w:eastAsia="標楷體" w:hAnsi="標楷體"/>
          <w:b/>
          <w:bCs/>
          <w:sz w:val="28"/>
          <w:szCs w:val="24"/>
        </w:rPr>
        <w:tab/>
      </w:r>
    </w:p>
    <w:p w:rsidR="0063495D" w:rsidRPr="00B54A1D" w:rsidRDefault="0063495D" w:rsidP="002E138B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依據：</w:t>
      </w:r>
    </w:p>
    <w:p w:rsidR="00D437F8" w:rsidRDefault="00D437F8" w:rsidP="007023E3">
      <w:pPr>
        <w:numPr>
          <w:ilvl w:val="1"/>
          <w:numId w:val="1"/>
        </w:numPr>
        <w:kinsoku w:val="0"/>
        <w:overflowPunct w:val="0"/>
        <w:adjustRightInd w:val="0"/>
        <w:snapToGrid w:val="0"/>
        <w:spacing w:beforeLines="50" w:before="180" w:after="100" w:afterAutospacing="1" w:line="360" w:lineRule="exact"/>
        <w:ind w:leftChars="50" w:left="600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依據新竹市環境教育中程計畫(109-112年)</w:t>
      </w:r>
    </w:p>
    <w:p w:rsidR="00D437F8" w:rsidRDefault="00D437F8" w:rsidP="007023E3">
      <w:pPr>
        <w:numPr>
          <w:ilvl w:val="1"/>
          <w:numId w:val="1"/>
        </w:numPr>
        <w:kinsoku w:val="0"/>
        <w:overflowPunct w:val="0"/>
        <w:adjustRightInd w:val="0"/>
        <w:snapToGrid w:val="0"/>
        <w:spacing w:after="100" w:afterAutospacing="1" w:line="340" w:lineRule="exact"/>
        <w:ind w:leftChars="50" w:left="602" w:hanging="482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教育部</w:t>
      </w:r>
      <w:r w:rsidRPr="00B54A1D">
        <w:rPr>
          <w:rFonts w:ascii="標楷體" w:eastAsia="標楷體" w:hAnsi="標楷體"/>
          <w:b/>
          <w:sz w:val="28"/>
          <w:szCs w:val="24"/>
        </w:rPr>
        <w:t>108</w:t>
      </w:r>
      <w:r w:rsidRPr="00B54A1D">
        <w:rPr>
          <w:rFonts w:ascii="標楷體" w:eastAsia="標楷體" w:hAnsi="標楷體" w:hint="eastAsia"/>
          <w:b/>
          <w:sz w:val="28"/>
          <w:szCs w:val="24"/>
        </w:rPr>
        <w:t>年</w:t>
      </w:r>
      <w:r w:rsidR="0096194E" w:rsidRPr="00B54A1D">
        <w:rPr>
          <w:rFonts w:ascii="標楷體" w:eastAsia="標楷體" w:hAnsi="標楷體" w:hint="eastAsia"/>
          <w:b/>
          <w:sz w:val="28"/>
          <w:szCs w:val="24"/>
        </w:rPr>
        <w:t>8</w:t>
      </w:r>
      <w:r w:rsidRPr="00B54A1D">
        <w:rPr>
          <w:rFonts w:ascii="標楷體" w:eastAsia="標楷體" w:hAnsi="標楷體" w:hint="eastAsia"/>
          <w:b/>
          <w:sz w:val="28"/>
          <w:szCs w:val="24"/>
        </w:rPr>
        <w:t>月</w:t>
      </w:r>
      <w:r w:rsidRPr="00B54A1D">
        <w:rPr>
          <w:rFonts w:ascii="標楷體" w:eastAsia="標楷體" w:hAnsi="標楷體"/>
          <w:b/>
          <w:sz w:val="28"/>
          <w:szCs w:val="24"/>
        </w:rPr>
        <w:t>2</w:t>
      </w:r>
      <w:r w:rsidR="008249F1" w:rsidRPr="00B54A1D">
        <w:rPr>
          <w:rFonts w:ascii="標楷體" w:eastAsia="標楷體" w:hAnsi="標楷體" w:hint="eastAsia"/>
          <w:b/>
          <w:sz w:val="28"/>
          <w:szCs w:val="24"/>
        </w:rPr>
        <w:t>7</w:t>
      </w:r>
      <w:r w:rsidRPr="00B54A1D">
        <w:rPr>
          <w:rFonts w:ascii="標楷體" w:eastAsia="標楷體" w:hAnsi="標楷體" w:hint="eastAsia"/>
          <w:b/>
          <w:sz w:val="28"/>
          <w:szCs w:val="24"/>
        </w:rPr>
        <w:t>日臺教資</w:t>
      </w:r>
      <w:r w:rsidRPr="00B54A1D">
        <w:rPr>
          <w:rFonts w:ascii="標楷體" w:eastAsia="標楷體" w:hAnsi="標楷體"/>
          <w:b/>
          <w:sz w:val="28"/>
          <w:szCs w:val="24"/>
        </w:rPr>
        <w:t>(</w:t>
      </w:r>
      <w:r w:rsidRPr="00B54A1D">
        <w:rPr>
          <w:rFonts w:ascii="標楷體" w:eastAsia="標楷體" w:hAnsi="標楷體" w:hint="eastAsia"/>
          <w:b/>
          <w:sz w:val="28"/>
          <w:szCs w:val="24"/>
        </w:rPr>
        <w:t>六</w:t>
      </w:r>
      <w:r w:rsidRPr="00B54A1D">
        <w:rPr>
          <w:rFonts w:ascii="標楷體" w:eastAsia="標楷體" w:hAnsi="標楷體"/>
          <w:b/>
          <w:sz w:val="28"/>
          <w:szCs w:val="24"/>
        </w:rPr>
        <w:t>)</w:t>
      </w:r>
      <w:r w:rsidRPr="00B54A1D">
        <w:rPr>
          <w:rFonts w:ascii="標楷體" w:eastAsia="標楷體" w:hAnsi="標楷體" w:hint="eastAsia"/>
          <w:b/>
          <w:sz w:val="28"/>
          <w:szCs w:val="24"/>
        </w:rPr>
        <w:t>字第</w:t>
      </w:r>
      <w:r w:rsidR="008249F1" w:rsidRPr="00B54A1D">
        <w:rPr>
          <w:rFonts w:ascii="標楷體" w:eastAsia="標楷體" w:hAnsi="標楷體" w:hint="eastAsia"/>
          <w:b/>
          <w:sz w:val="28"/>
          <w:szCs w:val="24"/>
        </w:rPr>
        <w:t>1080119832</w:t>
      </w:r>
      <w:r w:rsidRPr="00B54A1D">
        <w:rPr>
          <w:rFonts w:ascii="標楷體" w:eastAsia="標楷體" w:hAnsi="標楷體" w:hint="eastAsia"/>
          <w:b/>
          <w:sz w:val="28"/>
          <w:szCs w:val="24"/>
        </w:rPr>
        <w:t>號函。</w:t>
      </w:r>
    </w:p>
    <w:p w:rsidR="00122C1B" w:rsidRPr="00B54A1D" w:rsidRDefault="0063495D" w:rsidP="000B5C67">
      <w:pPr>
        <w:numPr>
          <w:ilvl w:val="0"/>
          <w:numId w:val="1"/>
        </w:numPr>
        <w:snapToGrid w:val="0"/>
        <w:spacing w:before="100" w:beforeAutospacing="1" w:after="100" w:afterAutospacing="1" w:line="340" w:lineRule="exact"/>
        <w:ind w:hanging="482"/>
        <w:jc w:val="both"/>
        <w:rPr>
          <w:rFonts w:ascii="標楷體" w:eastAsia="標楷體" w:hAnsi="標楷體"/>
          <w:b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目標：</w:t>
      </w:r>
    </w:p>
    <w:p w:rsidR="0089387D" w:rsidRPr="00B54A1D" w:rsidRDefault="00AD24F6" w:rsidP="007023E3">
      <w:pPr>
        <w:snapToGrid w:val="0"/>
        <w:spacing w:after="100" w:afterAutospacing="1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>(一)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>透過</w:t>
      </w:r>
      <w:r w:rsidR="000E48D3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>增能研習，提昇教師環境教育</w:t>
      </w:r>
      <w:r w:rsidR="001A02C9">
        <w:rPr>
          <w:rFonts w:ascii="標楷體" w:eastAsia="標楷體" w:hAnsi="標楷體" w:hint="eastAsia"/>
          <w:b/>
          <w:sz w:val="28"/>
          <w:szCs w:val="28"/>
        </w:rPr>
        <w:t>學習主題</w:t>
      </w:r>
      <w:r w:rsidR="000E48D3">
        <w:rPr>
          <w:rFonts w:ascii="標楷體" w:eastAsia="標楷體" w:hAnsi="標楷體" w:hint="eastAsia"/>
          <w:b/>
          <w:sz w:val="28"/>
          <w:szCs w:val="28"/>
        </w:rPr>
        <w:t>專業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>知能</w:t>
      </w:r>
      <w:r w:rsidR="00122C1B" w:rsidRPr="00B54A1D">
        <w:rPr>
          <w:rFonts w:ascii="標楷體" w:eastAsia="標楷體" w:hAnsi="標楷體"/>
          <w:b/>
          <w:sz w:val="28"/>
          <w:szCs w:val="28"/>
        </w:rPr>
        <w:t>。</w:t>
      </w:r>
    </w:p>
    <w:p w:rsidR="00AD24F6" w:rsidRPr="00B54A1D" w:rsidRDefault="00AD24F6" w:rsidP="007023E3">
      <w:pPr>
        <w:snapToGrid w:val="0"/>
        <w:spacing w:after="100" w:afterAutospacing="1" w:line="260" w:lineRule="exact"/>
        <w:ind w:leftChars="-250" w:left="-600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/>
          <w:b/>
          <w:sz w:val="28"/>
          <w:szCs w:val="28"/>
        </w:rPr>
        <w:t>(</w:t>
      </w:r>
      <w:r w:rsidRPr="00B54A1D">
        <w:rPr>
          <w:rFonts w:ascii="標楷體" w:eastAsia="標楷體" w:hAnsi="標楷體" w:hint="eastAsia"/>
          <w:b/>
          <w:sz w:val="28"/>
          <w:szCs w:val="28"/>
        </w:rPr>
        <w:t>二)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教師透過工作坊討論與分享，結合學校校園、社區之環境資源， </w:t>
      </w:r>
    </w:p>
    <w:p w:rsidR="00AD24F6" w:rsidRPr="00B54A1D" w:rsidRDefault="00AD24F6" w:rsidP="007023E3">
      <w:pPr>
        <w:snapToGrid w:val="0"/>
        <w:spacing w:after="100" w:afterAutospacing="1" w:line="260" w:lineRule="exact"/>
        <w:ind w:leftChars="-250" w:left="-600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 設計</w:t>
      </w:r>
      <w:r w:rsidR="000E48D3">
        <w:rPr>
          <w:rFonts w:ascii="標楷體" w:eastAsia="標楷體" w:hAnsi="標楷體" w:hint="eastAsia"/>
          <w:b/>
          <w:sz w:val="28"/>
          <w:szCs w:val="28"/>
        </w:rPr>
        <w:t>以社會</w:t>
      </w:r>
      <w:r w:rsidRPr="00B54A1D">
        <w:rPr>
          <w:rFonts w:ascii="標楷體" w:eastAsia="標楷體" w:hAnsi="標楷體" w:hint="eastAsia"/>
          <w:b/>
          <w:sz w:val="28"/>
          <w:szCs w:val="28"/>
        </w:rPr>
        <w:t>領域</w:t>
      </w:r>
      <w:r w:rsidR="000E48D3">
        <w:rPr>
          <w:rFonts w:ascii="標楷體" w:eastAsia="標楷體" w:hAnsi="標楷體" w:hint="eastAsia"/>
          <w:b/>
          <w:sz w:val="28"/>
          <w:szCs w:val="28"/>
        </w:rPr>
        <w:t>為核心</w:t>
      </w:r>
      <w:r w:rsidRPr="00B54A1D">
        <w:rPr>
          <w:rFonts w:ascii="標楷體" w:eastAsia="標楷體" w:hAnsi="標楷體" w:hint="eastAsia"/>
          <w:b/>
          <w:sz w:val="28"/>
          <w:szCs w:val="28"/>
        </w:rPr>
        <w:t>之環境教育教學活動。</w:t>
      </w:r>
    </w:p>
    <w:p w:rsidR="00AD24F6" w:rsidRPr="00B54A1D" w:rsidRDefault="00AD24F6" w:rsidP="007023E3">
      <w:pPr>
        <w:snapToGrid w:val="0"/>
        <w:spacing w:after="100" w:afterAutospacing="1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>(三)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教師研發之環境教育教學活動能提供他校教師進行環境教育課  </w:t>
      </w:r>
    </w:p>
    <w:p w:rsidR="00122C1B" w:rsidRDefault="00AD24F6" w:rsidP="007023E3">
      <w:pPr>
        <w:tabs>
          <w:tab w:val="left" w:pos="5895"/>
        </w:tabs>
        <w:snapToGrid w:val="0"/>
        <w:spacing w:after="100" w:afterAutospacing="1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    程之參考。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676EE">
        <w:rPr>
          <w:rFonts w:ascii="標楷體" w:eastAsia="標楷體" w:hAnsi="標楷體"/>
          <w:b/>
          <w:sz w:val="28"/>
          <w:szCs w:val="28"/>
        </w:rPr>
        <w:tab/>
      </w:r>
    </w:p>
    <w:p w:rsidR="000E48D3" w:rsidRPr="00B54A1D" w:rsidRDefault="000E48D3" w:rsidP="007023E3">
      <w:pPr>
        <w:snapToGrid w:val="0"/>
        <w:spacing w:beforeLines="50" w:before="180" w:after="100" w:afterAutospacing="1" w:line="2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(四)提升教師教學模組設計專業能力，增進學生環教</w:t>
      </w:r>
      <w:r w:rsidR="001A02C9">
        <w:rPr>
          <w:rFonts w:ascii="標楷體" w:eastAsia="標楷體" w:hAnsi="標楷體" w:hint="eastAsia"/>
          <w:b/>
          <w:sz w:val="28"/>
          <w:szCs w:val="28"/>
        </w:rPr>
        <w:t>議題素養展能。</w:t>
      </w:r>
    </w:p>
    <w:p w:rsidR="00122C1B" w:rsidRPr="00B54A1D" w:rsidRDefault="0063495D" w:rsidP="007023E3">
      <w:pPr>
        <w:numPr>
          <w:ilvl w:val="0"/>
          <w:numId w:val="1"/>
        </w:numPr>
        <w:snapToGrid w:val="0"/>
        <w:spacing w:before="100" w:beforeAutospacing="1" w:after="100" w:afterAutospacing="1" w:line="30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</w:t>
      </w:r>
      <w:r w:rsidR="00122C1B" w:rsidRPr="00B54A1D">
        <w:rPr>
          <w:rFonts w:ascii="標楷體" w:eastAsia="標楷體" w:hAnsi="標楷體" w:hint="eastAsia"/>
          <w:b/>
          <w:bCs/>
          <w:sz w:val="28"/>
          <w:szCs w:val="24"/>
        </w:rPr>
        <w:t>教育部</w:t>
      </w:r>
    </w:p>
    <w:p w:rsidR="0089387D" w:rsidRPr="00B54A1D" w:rsidRDefault="0063495D" w:rsidP="002E138B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新竹市政府教育處</w:t>
      </w:r>
    </w:p>
    <w:p w:rsidR="0089387D" w:rsidRPr="00B54A1D" w:rsidRDefault="0063495D" w:rsidP="002E138B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新竹市政府教育處環境教育輔導團</w:t>
      </w:r>
    </w:p>
    <w:p w:rsidR="00B4011E" w:rsidRPr="00B4011E" w:rsidRDefault="0063495D" w:rsidP="00AE4022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新竹市東區水源國民小學</w:t>
      </w:r>
    </w:p>
    <w:p w:rsidR="00AE4022" w:rsidRDefault="0063495D" w:rsidP="009838ED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B4011E">
        <w:rPr>
          <w:rFonts w:ascii="標楷體" w:eastAsia="標楷體" w:hAnsi="標楷體" w:hint="eastAsia"/>
          <w:b/>
          <w:bCs/>
          <w:sz w:val="28"/>
          <w:szCs w:val="24"/>
        </w:rPr>
        <w:t>辦理時間：</w:t>
      </w:r>
    </w:p>
    <w:p w:rsidR="009335F6" w:rsidRPr="00AE4022" w:rsidRDefault="009335F6" w:rsidP="009838ED">
      <w:pPr>
        <w:snapToGrid w:val="0"/>
        <w:spacing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(一)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教師【一起探索樂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工作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坊】</w:t>
      </w:r>
      <w:r w:rsidR="0089387D" w:rsidRPr="00AE4022">
        <w:rPr>
          <w:rFonts w:ascii="標楷體" w:eastAsia="標楷體" w:hAnsi="標楷體" w:hint="eastAsia"/>
          <w:b/>
          <w:bCs/>
          <w:sz w:val="28"/>
          <w:szCs w:val="24"/>
        </w:rPr>
        <w:t>109年8月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5日</w:t>
      </w:r>
      <w:r w:rsidR="00D94D12" w:rsidRPr="00AE4022">
        <w:rPr>
          <w:rFonts w:ascii="標楷體" w:eastAsia="標楷體" w:hAnsi="標楷體" w:hint="eastAsia"/>
          <w:b/>
          <w:bCs/>
          <w:sz w:val="28"/>
          <w:szCs w:val="24"/>
        </w:rPr>
        <w:t>(三)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-8月7日</w:t>
      </w:r>
      <w:r w:rsidR="00D94D12" w:rsidRPr="00AE4022">
        <w:rPr>
          <w:rFonts w:ascii="標楷體" w:eastAsia="標楷體" w:hAnsi="標楷體" w:hint="eastAsia"/>
          <w:b/>
          <w:bCs/>
          <w:sz w:val="28"/>
          <w:szCs w:val="24"/>
        </w:rPr>
        <w:t>(五)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</w:t>
      </w:r>
      <w:r w:rsid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>(二)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國小4-6學童【</w:t>
      </w:r>
      <w:r w:rsidR="00FE7A4A">
        <w:rPr>
          <w:rFonts w:ascii="標楷體" w:eastAsia="標楷體" w:hAnsi="標楷體" w:hint="eastAsia"/>
          <w:b/>
          <w:bCs/>
          <w:sz w:val="28"/>
          <w:szCs w:val="24"/>
        </w:rPr>
        <w:t>新竹左岸</w:t>
      </w:r>
      <w:r w:rsidR="00FE7A4A">
        <w:rPr>
          <w:rFonts w:ascii="標楷體" w:eastAsia="標楷體" w:hAnsi="標楷體"/>
          <w:b/>
          <w:bCs/>
          <w:sz w:val="28"/>
          <w:szCs w:val="24"/>
        </w:rPr>
        <w:t>—</w:t>
      </w:r>
      <w:r w:rsidR="00FE7A4A">
        <w:rPr>
          <w:rFonts w:ascii="標楷體" w:eastAsia="標楷體" w:hAnsi="標楷體" w:hint="eastAsia"/>
          <w:b/>
          <w:bCs/>
          <w:sz w:val="28"/>
          <w:szCs w:val="24"/>
        </w:rPr>
        <w:t>低碳綠帶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】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>109年</w:t>
      </w:r>
      <w:r w:rsidR="009838ED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</w:t>
      </w:r>
      <w:r w:rsidR="00B4011E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月</w:t>
      </w:r>
      <w:r w:rsidR="009838ED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29</w:t>
      </w:r>
      <w:r w:rsidR="00B4011E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日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134CFF" w:rsidRPr="00AE4022">
        <w:rPr>
          <w:rFonts w:ascii="標楷體" w:eastAsia="標楷體" w:hAnsi="標楷體" w:hint="eastAsia"/>
          <w:b/>
          <w:bCs/>
          <w:sz w:val="28"/>
          <w:szCs w:val="24"/>
        </w:rPr>
        <w:t>(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六</w:t>
      </w:r>
      <w:r w:rsidR="00134CFF" w:rsidRPr="00AE4022">
        <w:rPr>
          <w:rFonts w:ascii="標楷體" w:eastAsia="標楷體" w:hAnsi="標楷體" w:hint="eastAsia"/>
          <w:b/>
          <w:bCs/>
          <w:sz w:val="28"/>
          <w:szCs w:val="24"/>
        </w:rPr>
        <w:t>)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 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</w:t>
      </w:r>
    </w:p>
    <w:p w:rsidR="0089387D" w:rsidRPr="00B54A1D" w:rsidRDefault="0063495D" w:rsidP="00B4011E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參與對象：</w:t>
      </w:r>
    </w:p>
    <w:p w:rsidR="0089387D" w:rsidRPr="00B54A1D" w:rsidRDefault="0089387D" w:rsidP="004D75BC">
      <w:pPr>
        <w:pStyle w:val="a9"/>
        <w:numPr>
          <w:ilvl w:val="1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對推廣環境教育有興趣之</w:t>
      </w:r>
      <w:r w:rsidR="00A24D17">
        <w:rPr>
          <w:rFonts w:ascii="標楷體" w:eastAsia="標楷體" w:hAnsi="標楷體" w:hint="eastAsia"/>
          <w:b/>
          <w:bCs/>
          <w:sz w:val="28"/>
          <w:szCs w:val="24"/>
        </w:rPr>
        <w:t>本市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中小學</w:t>
      </w:r>
      <w:r w:rsidR="000B5C67">
        <w:rPr>
          <w:rFonts w:ascii="標楷體" w:eastAsia="標楷體" w:hAnsi="標楷體" w:hint="eastAsia"/>
          <w:b/>
          <w:bCs/>
          <w:sz w:val="28"/>
          <w:szCs w:val="24"/>
        </w:rPr>
        <w:t>老師，國小每校推薦一位，國中自由參加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。本活動預計參加學員及工作人員共</w:t>
      </w:r>
      <w:r w:rsidR="009E6E7B">
        <w:rPr>
          <w:rFonts w:ascii="標楷體" w:eastAsia="標楷體" w:hAnsi="標楷體" w:hint="eastAsia"/>
          <w:b/>
          <w:bCs/>
          <w:sz w:val="28"/>
          <w:szCs w:val="24"/>
        </w:rPr>
        <w:t>45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人次。</w:t>
      </w:r>
    </w:p>
    <w:p w:rsidR="0089387D" w:rsidRPr="00D42781" w:rsidRDefault="00134CFF" w:rsidP="00B4011E">
      <w:pPr>
        <w:pStyle w:val="a9"/>
        <w:numPr>
          <w:ilvl w:val="1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新竹市國小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對【新竹左岸-低碳綠帶】環境特色活動有興趣的</w:t>
      </w:r>
      <w:r w:rsidR="00C35A77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690E94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="009838ED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且會騎腳踏車</w:t>
      </w:r>
      <w:r w:rsidR="009838ED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="00690E94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D42781" w:rsidRPr="00D42781" w:rsidRDefault="00D42781" w:rsidP="00D42781">
      <w:pPr>
        <w:pStyle w:val="a9"/>
        <w:spacing w:line="0" w:lineRule="atLeast"/>
        <w:ind w:leftChars="0" w:left="482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</w:p>
    <w:p w:rsidR="0063495D" w:rsidRDefault="0063495D" w:rsidP="00B4011E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新竹市東區水源國小 水源社區  千甲社區</w:t>
      </w:r>
    </w:p>
    <w:p w:rsidR="00A12ACD" w:rsidRPr="00B54A1D" w:rsidRDefault="0063495D" w:rsidP="009838ED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</w:t>
      </w:r>
      <w:r w:rsidR="00FB601D" w:rsidRPr="00B54A1D">
        <w:rPr>
          <w:rFonts w:ascii="標楷體" w:eastAsia="標楷體" w:hAnsi="標楷體" w:hint="eastAsia"/>
          <w:b/>
          <w:bCs/>
          <w:sz w:val="28"/>
          <w:szCs w:val="24"/>
        </w:rPr>
        <w:t>主要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內容：</w:t>
      </w:r>
    </w:p>
    <w:p w:rsidR="005429AD" w:rsidRDefault="00A12ACD" w:rsidP="007023E3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pacing w:beforeLines="0" w:before="100" w:beforeAutospacing="1" w:afterLines="0" w:line="0" w:lineRule="atLeas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val="en-US" w:eastAsia="zh-TW"/>
        </w:rPr>
        <w:t>(一)</w:t>
      </w:r>
      <w:r w:rsidR="00AE4022">
        <w:rPr>
          <w:rFonts w:ascii="標楷體" w:hAnsi="標楷體" w:hint="eastAsia"/>
          <w:sz w:val="28"/>
          <w:szCs w:val="28"/>
          <w:lang w:val="en-US" w:eastAsia="zh-TW"/>
        </w:rPr>
        <w:t xml:space="preserve"> </w:t>
      </w:r>
      <w:r w:rsidRPr="00B54A1D">
        <w:rPr>
          <w:rFonts w:ascii="標楷體" w:hAnsi="標楷體" w:hint="eastAsia"/>
          <w:sz w:val="28"/>
          <w:szCs w:val="28"/>
        </w:rPr>
        <w:t>辦理環教主題式教學模組研發工作坊，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以</w:t>
      </w:r>
      <w:r w:rsidR="00500F67">
        <w:rPr>
          <w:rFonts w:ascii="標楷體" w:hAnsi="標楷體" w:hint="eastAsia"/>
          <w:sz w:val="28"/>
          <w:szCs w:val="28"/>
          <w:lang w:eastAsia="zh-TW"/>
        </w:rPr>
        <w:t>社會、自然</w:t>
      </w:r>
      <w:r w:rsidRPr="00B54A1D">
        <w:rPr>
          <w:rFonts w:ascii="標楷體" w:hAnsi="標楷體" w:hint="eastAsia"/>
          <w:sz w:val="28"/>
          <w:szCs w:val="28"/>
        </w:rPr>
        <w:t>領域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為課</w:t>
      </w:r>
      <w:r w:rsidR="005429AD">
        <w:rPr>
          <w:rFonts w:ascii="標楷體" w:hAnsi="標楷體" w:hint="eastAsia"/>
          <w:sz w:val="28"/>
          <w:szCs w:val="28"/>
          <w:lang w:eastAsia="zh-TW"/>
        </w:rPr>
        <w:t xml:space="preserve">   </w:t>
      </w:r>
    </w:p>
    <w:p w:rsidR="00D94D12" w:rsidRDefault="00840C25" w:rsidP="00D94D12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pacing w:beforeLines="0" w:afterLines="0" w:line="0" w:lineRule="atLeast"/>
        <w:jc w:val="left"/>
        <w:rPr>
          <w:rFonts w:ascii="標楷體" w:hAnsi="標楷體"/>
          <w:sz w:val="28"/>
          <w:szCs w:val="28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>程發展核心</w:t>
      </w:r>
      <w:r w:rsidR="00A12ACD" w:rsidRPr="00B54A1D">
        <w:rPr>
          <w:rFonts w:ascii="標楷體" w:hAnsi="標楷體" w:hint="eastAsia"/>
          <w:sz w:val="28"/>
          <w:szCs w:val="28"/>
        </w:rPr>
        <w:t>，</w:t>
      </w:r>
      <w:r w:rsidRPr="00B54A1D">
        <w:rPr>
          <w:rFonts w:ascii="標楷體" w:hAnsi="標楷體" w:hint="eastAsia"/>
          <w:sz w:val="28"/>
          <w:szCs w:val="28"/>
          <w:lang w:eastAsia="zh-TW"/>
        </w:rPr>
        <w:t>並</w:t>
      </w:r>
      <w:r w:rsidR="00A12ACD" w:rsidRPr="00B54A1D">
        <w:rPr>
          <w:rFonts w:ascii="標楷體" w:hAnsi="標楷體" w:hint="eastAsia"/>
          <w:sz w:val="28"/>
          <w:szCs w:val="28"/>
        </w:rPr>
        <w:t>配合十二年國教發展課程綱要-十九項議題的「環境教育」所設定的五個「學習主題」(環境倫理、永續發展、氣候變</w:t>
      </w:r>
      <w:r w:rsidR="00A12ACD" w:rsidRPr="00B54A1D">
        <w:rPr>
          <w:rFonts w:ascii="標楷體" w:hAnsi="標楷體" w:hint="eastAsia"/>
          <w:sz w:val="28"/>
          <w:szCs w:val="28"/>
        </w:rPr>
        <w:lastRenderedPageBreak/>
        <w:t>遷、災害防救及能源資源永續利用)，</w:t>
      </w:r>
      <w:r w:rsidR="00DF7B9D">
        <w:rPr>
          <w:rFonts w:ascii="標楷體" w:hAnsi="標楷體" w:hint="eastAsia"/>
          <w:sz w:val="28"/>
          <w:szCs w:val="28"/>
          <w:lang w:eastAsia="zh-TW"/>
        </w:rPr>
        <w:t>及環境教育教學人員八大領域(學校及社會環境教育、氣候變遷、災害防救、自然保育、公害防治、環境及資源管理、文化保存</w:t>
      </w:r>
      <w:r w:rsidR="00B4011E">
        <w:rPr>
          <w:rFonts w:ascii="標楷體" w:hAnsi="標楷體" w:hint="eastAsia"/>
          <w:sz w:val="28"/>
          <w:szCs w:val="28"/>
          <w:lang w:eastAsia="zh-TW"/>
        </w:rPr>
        <w:t>及社區參與)，</w:t>
      </w:r>
      <w:r w:rsidRPr="00B54A1D">
        <w:rPr>
          <w:rFonts w:ascii="標楷體" w:hAnsi="標楷體" w:hint="eastAsia"/>
          <w:sz w:val="28"/>
          <w:szCs w:val="28"/>
          <w:lang w:eastAsia="zh-TW"/>
        </w:rPr>
        <w:t>將</w:t>
      </w:r>
      <w:r w:rsidR="00A12ACD" w:rsidRPr="00B54A1D">
        <w:rPr>
          <w:rFonts w:ascii="標楷體" w:hAnsi="標楷體" w:hint="eastAsia"/>
          <w:sz w:val="28"/>
          <w:szCs w:val="28"/>
          <w:lang w:eastAsia="zh-TW"/>
        </w:rPr>
        <w:t>參與教師分組共同</w:t>
      </w:r>
      <w:r w:rsidR="00A12ACD" w:rsidRPr="00B54A1D">
        <w:rPr>
          <w:rFonts w:ascii="標楷體" w:hAnsi="標楷體" w:hint="eastAsia"/>
          <w:sz w:val="28"/>
          <w:szCs w:val="28"/>
        </w:rPr>
        <w:t>編寫</w:t>
      </w:r>
      <w:r w:rsidR="00A12ACD" w:rsidRPr="00B54A1D">
        <w:rPr>
          <w:rFonts w:ascii="標楷體" w:hAnsi="標楷體"/>
          <w:sz w:val="28"/>
          <w:szCs w:val="28"/>
        </w:rPr>
        <w:t>10</w:t>
      </w:r>
      <w:r w:rsidR="00A12ACD" w:rsidRPr="00B54A1D">
        <w:rPr>
          <w:rFonts w:ascii="標楷體" w:hAnsi="標楷體" w:hint="eastAsia"/>
          <w:sz w:val="28"/>
          <w:szCs w:val="28"/>
        </w:rPr>
        <w:t>個教學小活動。</w:t>
      </w:r>
    </w:p>
    <w:p w:rsidR="00A12ACD" w:rsidRDefault="00A12ACD" w:rsidP="00D94D12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pacing w:beforeLines="0" w:afterLines="0" w:line="0" w:lineRule="atLeas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>(二)</w:t>
      </w:r>
      <w:r w:rsidRPr="00B54A1D">
        <w:rPr>
          <w:rFonts w:ascii="標楷體" w:hAnsi="標楷體" w:hint="eastAsia"/>
          <w:sz w:val="28"/>
          <w:szCs w:val="28"/>
        </w:rPr>
        <w:t>邀請國內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社會人文或</w:t>
      </w:r>
      <w:r w:rsidR="00840C25" w:rsidRPr="00B54A1D">
        <w:rPr>
          <w:rFonts w:ascii="標楷體" w:hAnsi="標楷體" w:hint="eastAsia"/>
          <w:sz w:val="28"/>
          <w:szCs w:val="28"/>
        </w:rPr>
        <w:t>自然科學與環境教育專家學者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擔任講師，</w:t>
      </w:r>
      <w:r w:rsidRPr="00B54A1D">
        <w:rPr>
          <w:rFonts w:ascii="標楷體" w:hAnsi="標楷體" w:hint="eastAsia"/>
          <w:sz w:val="28"/>
          <w:szCs w:val="28"/>
        </w:rPr>
        <w:t>實施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教師</w:t>
      </w:r>
      <w:r w:rsidR="00A24D17">
        <w:rPr>
          <w:rFonts w:ascii="標楷體" w:hAnsi="標楷體" w:hint="eastAsia"/>
          <w:sz w:val="28"/>
          <w:szCs w:val="28"/>
        </w:rPr>
        <w:t>增能研習</w:t>
      </w:r>
      <w:r w:rsidR="00A24D17">
        <w:rPr>
          <w:rFonts w:ascii="標楷體" w:hAnsi="標楷體" w:hint="eastAsia"/>
          <w:sz w:val="28"/>
          <w:szCs w:val="28"/>
          <w:lang w:eastAsia="zh-TW"/>
        </w:rPr>
        <w:t>，並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產出</w:t>
      </w:r>
      <w:r w:rsidR="00A24D17">
        <w:rPr>
          <w:rFonts w:ascii="標楷體" w:hAnsi="標楷體" w:hint="eastAsia"/>
          <w:sz w:val="28"/>
          <w:szCs w:val="28"/>
          <w:lang w:eastAsia="zh-TW"/>
        </w:rPr>
        <w:t>數份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10</w:t>
      </w:r>
      <w:r w:rsidRPr="00B54A1D">
        <w:rPr>
          <w:rFonts w:ascii="標楷體" w:hAnsi="標楷體" w:hint="eastAsia"/>
          <w:sz w:val="28"/>
          <w:szCs w:val="28"/>
        </w:rPr>
        <w:t>-1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2</w:t>
      </w:r>
      <w:r w:rsidRPr="00B54A1D">
        <w:rPr>
          <w:rFonts w:ascii="標楷體" w:hAnsi="標楷體" w:hint="eastAsia"/>
          <w:sz w:val="28"/>
          <w:szCs w:val="28"/>
        </w:rPr>
        <w:t>分鐘之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模組</w:t>
      </w:r>
      <w:r w:rsidRPr="00B54A1D">
        <w:rPr>
          <w:rFonts w:ascii="標楷體" w:hAnsi="標楷體" w:hint="eastAsia"/>
          <w:sz w:val="28"/>
          <w:szCs w:val="28"/>
        </w:rPr>
        <w:t>教</w:t>
      </w:r>
      <w:r w:rsidR="00840C25" w:rsidRPr="00B54A1D">
        <w:rPr>
          <w:rFonts w:ascii="標楷體" w:hAnsi="標楷體" w:hint="eastAsia"/>
          <w:sz w:val="28"/>
          <w:szCs w:val="28"/>
        </w:rPr>
        <w:t>學小活動</w:t>
      </w:r>
      <w:r w:rsidR="00A24D17">
        <w:rPr>
          <w:rFonts w:ascii="標楷體" w:hAnsi="標楷體" w:hint="eastAsia"/>
          <w:sz w:val="28"/>
          <w:szCs w:val="28"/>
          <w:lang w:eastAsia="zh-TW"/>
        </w:rPr>
        <w:t>，</w:t>
      </w:r>
    </w:p>
    <w:p w:rsidR="00EA7AEC" w:rsidRPr="00B54A1D" w:rsidRDefault="00A24D17" w:rsidP="002E138B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eastAsia="zh-TW"/>
        </w:rPr>
        <w:t>教師增能工作坊課程表如下:</w:t>
      </w:r>
    </w:p>
    <w:tbl>
      <w:tblPr>
        <w:tblpPr w:leftFromText="180" w:rightFromText="180" w:vertAnchor="text" w:horzAnchor="margin" w:tblpY="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3046"/>
        <w:gridCol w:w="2976"/>
        <w:gridCol w:w="1134"/>
      </w:tblGrid>
      <w:tr w:rsidR="00A24D17" w:rsidRPr="00B54A1D" w:rsidTr="00E1174D"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109年</w:t>
            </w:r>
            <w:r w:rsidR="000D390E">
              <w:rPr>
                <w:rFonts w:ascii="標楷體" w:eastAsia="標楷體" w:hAnsi="標楷體" w:hint="eastAsia"/>
                <w:b/>
              </w:rPr>
              <w:t>8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月 </w:t>
            </w:r>
            <w:r w:rsidR="00042357">
              <w:rPr>
                <w:rFonts w:ascii="標楷體" w:eastAsia="標楷體" w:hAnsi="標楷體" w:hint="eastAsia"/>
                <w:b/>
              </w:rPr>
              <w:t>5</w:t>
            </w:r>
            <w:r w:rsidR="007023E3"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日（ </w:t>
            </w:r>
            <w:r w:rsidR="00042357">
              <w:rPr>
                <w:rFonts w:ascii="標楷體" w:eastAsia="標楷體" w:hAnsi="標楷體" w:hint="eastAsia"/>
                <w:b/>
              </w:rPr>
              <w:t>三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 ）</w:t>
            </w:r>
          </w:p>
        </w:tc>
      </w:tr>
      <w:tr w:rsidR="00A24D17" w:rsidRPr="00B54A1D" w:rsidTr="00E1174D"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地點：新竹市東區水源國小</w:t>
            </w:r>
            <w:r w:rsidR="00042357">
              <w:rPr>
                <w:rFonts w:ascii="標楷體" w:eastAsia="標楷體" w:hAnsi="標楷體" w:hint="eastAsia"/>
                <w:b/>
              </w:rPr>
              <w:t xml:space="preserve"> </w:t>
            </w:r>
            <w:r w:rsidR="00DF7B9D">
              <w:rPr>
                <w:rFonts w:ascii="標楷體" w:eastAsia="標楷體" w:hAnsi="標楷體" w:hint="eastAsia"/>
                <w:b/>
              </w:rPr>
              <w:t>會議室</w:t>
            </w:r>
          </w:p>
        </w:tc>
      </w:tr>
      <w:tr w:rsidR="00A24D17" w:rsidRPr="00B54A1D" w:rsidTr="00134CFF">
        <w:tc>
          <w:tcPr>
            <w:tcW w:w="1911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3046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976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1134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 xml:space="preserve"> 9：00－10：00</w:t>
            </w:r>
          </w:p>
        </w:tc>
        <w:tc>
          <w:tcPr>
            <w:tcW w:w="3046" w:type="dxa"/>
            <w:vMerge w:val="restart"/>
          </w:tcPr>
          <w:p w:rsidR="00043DB9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12年國教新課綱環境議題課程理念和精神</w:t>
            </w:r>
          </w:p>
          <w:p w:rsidR="00B4011E" w:rsidRPr="00B54A1D" w:rsidRDefault="00B4011E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-素養導向教學設計在文化資產場域的運用</w:t>
            </w:r>
            <w:r w:rsidRPr="00B4011E">
              <w:rPr>
                <w:rFonts w:ascii="標楷體" w:eastAsia="標楷體" w:hAnsi="標楷體" w:hint="eastAsia"/>
                <w:b/>
              </w:rPr>
              <w:t>(一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976" w:type="dxa"/>
            <w:vMerge w:val="restart"/>
          </w:tcPr>
          <w:p w:rsidR="00B4011E" w:rsidRPr="00E1174D" w:rsidRDefault="00E1174D" w:rsidP="00E1174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B4011E" w:rsidRPr="00E1174D">
              <w:rPr>
                <w:rFonts w:ascii="標楷體" w:eastAsia="標楷體" w:hAnsi="標楷體" w:hint="eastAsia"/>
                <w:b/>
                <w:szCs w:val="24"/>
              </w:rPr>
              <w:t>國立清華大學</w:t>
            </w:r>
          </w:p>
          <w:p w:rsidR="00E1174D" w:rsidRPr="00E1174D" w:rsidRDefault="00E1174D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環境與文化資源學系</w:t>
            </w:r>
          </w:p>
          <w:p w:rsidR="00043DB9" w:rsidRPr="00B54A1D" w:rsidRDefault="00DF7B9D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榮芳杰</w:t>
            </w:r>
            <w:r w:rsidR="00B4011E" w:rsidRPr="00E1174D">
              <w:rPr>
                <w:rFonts w:ascii="標楷體" w:eastAsia="標楷體" w:hAnsi="標楷體" w:hint="eastAsia"/>
                <w:b/>
                <w:szCs w:val="24"/>
              </w:rPr>
              <w:t xml:space="preserve"> 副教授</w:t>
            </w:r>
          </w:p>
        </w:tc>
        <w:tc>
          <w:tcPr>
            <w:tcW w:w="1134" w:type="dxa"/>
            <w:vMerge w:val="restart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10：00－12：00</w:t>
            </w:r>
          </w:p>
        </w:tc>
        <w:tc>
          <w:tcPr>
            <w:tcW w:w="3046" w:type="dxa"/>
            <w:vMerge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1174D" w:rsidRPr="00B54A1D" w:rsidTr="00134CFF">
        <w:trPr>
          <w:trHeight w:val="1440"/>
        </w:trPr>
        <w:tc>
          <w:tcPr>
            <w:tcW w:w="1911" w:type="dxa"/>
            <w:vAlign w:val="center"/>
          </w:tcPr>
          <w:p w:rsidR="00E1174D" w:rsidRPr="00B54A1D" w:rsidRDefault="00E1174D" w:rsidP="00E1174D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13：00－16：00</w:t>
            </w:r>
          </w:p>
        </w:tc>
        <w:tc>
          <w:tcPr>
            <w:tcW w:w="3046" w:type="dxa"/>
          </w:tcPr>
          <w:p w:rsidR="00134CFF" w:rsidRDefault="00E1174D" w:rsidP="00B4011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12年國教新課綱</w:t>
            </w:r>
            <w:r w:rsidRPr="00B54A1D">
              <w:rPr>
                <w:rFonts w:ascii="標楷體" w:eastAsia="標楷體" w:hAnsi="標楷體" w:hint="eastAsia"/>
                <w:b/>
              </w:rPr>
              <w:t>環境議題教學應用與策略</w:t>
            </w:r>
          </w:p>
          <w:p w:rsidR="00E1174D" w:rsidRPr="00B54A1D" w:rsidRDefault="00E1174D" w:rsidP="00B4011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</w:t>
            </w:r>
            <w:r w:rsidRPr="00B4011E">
              <w:rPr>
                <w:rFonts w:ascii="標楷體" w:eastAsia="標楷體" w:hAnsi="標楷體" w:hint="eastAsia"/>
                <w:b/>
              </w:rPr>
              <w:t>素養導向教學設計在文化資產場域的運用 (二)</w:t>
            </w:r>
          </w:p>
        </w:tc>
        <w:tc>
          <w:tcPr>
            <w:tcW w:w="2976" w:type="dxa"/>
          </w:tcPr>
          <w:p w:rsidR="00134CFF" w:rsidRDefault="00E1174D" w:rsidP="00E1174D">
            <w:pPr>
              <w:tabs>
                <w:tab w:val="center" w:pos="1451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</w:p>
          <w:p w:rsidR="00E1174D" w:rsidRPr="00E1174D" w:rsidRDefault="00134CFF" w:rsidP="00E1174D">
            <w:pPr>
              <w:tabs>
                <w:tab w:val="center" w:pos="1451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E1174D" w:rsidRPr="00E1174D">
              <w:rPr>
                <w:rFonts w:ascii="標楷體" w:eastAsia="標楷體" w:hAnsi="標楷體" w:hint="eastAsia"/>
                <w:b/>
                <w:szCs w:val="24"/>
              </w:rPr>
              <w:t>國立清華大學</w:t>
            </w:r>
          </w:p>
          <w:p w:rsidR="00E1174D" w:rsidRPr="00E1174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環境與文化資源學系</w:t>
            </w:r>
          </w:p>
          <w:p w:rsidR="00E1174D" w:rsidRPr="00E1174D" w:rsidRDefault="00E1174D" w:rsidP="00E1174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榮芳杰 副教授</w:t>
            </w:r>
          </w:p>
        </w:tc>
        <w:tc>
          <w:tcPr>
            <w:tcW w:w="1134" w:type="dxa"/>
          </w:tcPr>
          <w:p w:rsidR="00E1174D" w:rsidRPr="00B54A1D" w:rsidRDefault="00E1174D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E1174D">
        <w:trPr>
          <w:trHeight w:val="346"/>
        </w:trPr>
        <w:tc>
          <w:tcPr>
            <w:tcW w:w="9067" w:type="dxa"/>
            <w:gridSpan w:val="4"/>
          </w:tcPr>
          <w:p w:rsidR="00043DB9" w:rsidRPr="00B54A1D" w:rsidRDefault="00043DB9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</w:t>
            </w:r>
            <w:r w:rsidRPr="00B54A1D">
              <w:rPr>
                <w:rFonts w:ascii="標楷體" w:eastAsia="標楷體" w:hAnsi="標楷體"/>
                <w:b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年</w:t>
            </w:r>
            <w:r w:rsidR="000D390E">
              <w:rPr>
                <w:rFonts w:ascii="標楷體" w:eastAsia="標楷體" w:hAnsi="標楷體" w:hint="eastAsia"/>
                <w:b/>
              </w:rPr>
              <w:t>8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月 </w:t>
            </w:r>
            <w:r w:rsidR="00E1174D"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日（</w:t>
            </w:r>
            <w:r w:rsidR="00E1174D">
              <w:rPr>
                <w:rFonts w:ascii="標楷體" w:eastAsia="標楷體" w:hAnsi="標楷體" w:hint="eastAsia"/>
                <w:b/>
              </w:rPr>
              <w:t>四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）</w:t>
            </w:r>
          </w:p>
        </w:tc>
      </w:tr>
      <w:tr w:rsidR="00043DB9" w:rsidRPr="00B54A1D" w:rsidTr="00E1174D">
        <w:tc>
          <w:tcPr>
            <w:tcW w:w="9067" w:type="dxa"/>
            <w:gridSpan w:val="4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地點：新竹市東區水源國小</w:t>
            </w:r>
            <w:r w:rsidR="00E1174D">
              <w:rPr>
                <w:rFonts w:ascii="標楷體" w:eastAsia="標楷體" w:hAnsi="標楷體" w:hint="eastAsia"/>
                <w:b/>
              </w:rPr>
              <w:t xml:space="preserve"> 會議室</w:t>
            </w:r>
          </w:p>
        </w:tc>
      </w:tr>
      <w:tr w:rsidR="00043DB9" w:rsidRPr="00B54A1D" w:rsidTr="00134CFF">
        <w:tc>
          <w:tcPr>
            <w:tcW w:w="1911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3046" w:type="dxa"/>
          </w:tcPr>
          <w:p w:rsidR="00B357CC" w:rsidRPr="00B357CC" w:rsidRDefault="00043DB9" w:rsidP="00B357C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環教主題式教學模組課程設計（一）</w:t>
            </w:r>
          </w:p>
          <w:p w:rsidR="00134CFF" w:rsidRPr="00B54A1D" w:rsidRDefault="00B357CC" w:rsidP="00B357C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357CC">
              <w:rPr>
                <w:rFonts w:ascii="標楷體" w:eastAsia="標楷體" w:hAnsi="標楷體" w:hint="eastAsia"/>
                <w:b/>
              </w:rPr>
              <w:t>歐盟動物生活教案融入素養導向教學設計在環境教育的運用 (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B357CC">
              <w:rPr>
                <w:rFonts w:ascii="標楷體" w:eastAsia="標楷體" w:hAnsi="標楷體" w:hint="eastAsia"/>
                <w:b/>
              </w:rPr>
              <w:t xml:space="preserve">)  </w:t>
            </w:r>
          </w:p>
        </w:tc>
        <w:tc>
          <w:tcPr>
            <w:tcW w:w="2976" w:type="dxa"/>
          </w:tcPr>
          <w:p w:rsidR="00921F9B" w:rsidRDefault="00921F9B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043DB9" w:rsidRDefault="00E1174D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E1174D" w:rsidRPr="00E1174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系</w:t>
            </w:r>
          </w:p>
          <w:p w:rsidR="00E1174D" w:rsidRPr="00B54A1D" w:rsidRDefault="00E1174D" w:rsidP="00E1174D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13：00－16：00</w:t>
            </w:r>
          </w:p>
        </w:tc>
        <w:tc>
          <w:tcPr>
            <w:tcW w:w="3046" w:type="dxa"/>
          </w:tcPr>
          <w:p w:rsidR="00043DB9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環教主題式教學模組課程設計（二）</w:t>
            </w:r>
          </w:p>
          <w:p w:rsidR="00B357CC" w:rsidRPr="00B54A1D" w:rsidRDefault="00B357CC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357CC">
              <w:rPr>
                <w:rFonts w:ascii="標楷體" w:eastAsia="標楷體" w:hAnsi="標楷體" w:hint="eastAsia"/>
                <w:b/>
              </w:rPr>
              <w:t>歐盟動物生活教案融入素養導向教學設計在環境教育的運用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B357CC">
              <w:rPr>
                <w:rFonts w:ascii="標楷體" w:eastAsia="標楷體" w:hAnsi="標楷體" w:hint="eastAsia"/>
                <w:b/>
              </w:rPr>
              <w:t xml:space="preserve">)  </w:t>
            </w:r>
          </w:p>
        </w:tc>
        <w:tc>
          <w:tcPr>
            <w:tcW w:w="2976" w:type="dxa"/>
          </w:tcPr>
          <w:p w:rsidR="00921F9B" w:rsidRDefault="00921F9B" w:rsidP="00921F9B">
            <w:pPr>
              <w:tabs>
                <w:tab w:val="left" w:pos="615"/>
                <w:tab w:val="center" w:pos="138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ab/>
            </w:r>
          </w:p>
          <w:p w:rsidR="00E1174D" w:rsidRDefault="00921F9B" w:rsidP="00921F9B">
            <w:pPr>
              <w:tabs>
                <w:tab w:val="left" w:pos="615"/>
                <w:tab w:val="center" w:pos="138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ab/>
            </w:r>
            <w:r w:rsidR="00E1174D"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E1174D" w:rsidRPr="00E1174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環境與文化資源學系</w:t>
            </w:r>
          </w:p>
          <w:p w:rsidR="00043DB9" w:rsidRPr="00B54A1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E1174D">
        <w:trPr>
          <w:trHeight w:val="346"/>
        </w:trPr>
        <w:tc>
          <w:tcPr>
            <w:tcW w:w="9067" w:type="dxa"/>
            <w:gridSpan w:val="4"/>
          </w:tcPr>
          <w:p w:rsidR="00043DB9" w:rsidRPr="00B54A1D" w:rsidRDefault="00043DB9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lastRenderedPageBreak/>
              <w:t>10</w:t>
            </w:r>
            <w:r w:rsidRPr="00B54A1D">
              <w:rPr>
                <w:rFonts w:ascii="標楷體" w:eastAsia="標楷體" w:hAnsi="標楷體"/>
                <w:b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年</w:t>
            </w:r>
            <w:r w:rsidR="000D390E">
              <w:rPr>
                <w:rFonts w:ascii="標楷體" w:eastAsia="標楷體" w:hAnsi="標楷體" w:hint="eastAsia"/>
                <w:b/>
              </w:rPr>
              <w:t>8</w:t>
            </w:r>
            <w:r w:rsidRPr="00B54A1D">
              <w:rPr>
                <w:rFonts w:ascii="標楷體" w:eastAsia="標楷體" w:hAnsi="標楷體" w:hint="eastAsia"/>
                <w:b/>
              </w:rPr>
              <w:t>月</w:t>
            </w:r>
            <w:r w:rsidR="00D94D12">
              <w:rPr>
                <w:rFonts w:ascii="標楷體" w:eastAsia="標楷體" w:hAnsi="標楷體" w:hint="eastAsia"/>
                <w:b/>
              </w:rPr>
              <w:t>7</w:t>
            </w:r>
            <w:r w:rsidRPr="00B54A1D">
              <w:rPr>
                <w:rFonts w:ascii="標楷體" w:eastAsia="標楷體" w:hAnsi="標楷體" w:hint="eastAsia"/>
                <w:b/>
              </w:rPr>
              <w:t>日（</w:t>
            </w:r>
            <w:r w:rsidR="00D94D12">
              <w:rPr>
                <w:rFonts w:ascii="標楷體" w:eastAsia="標楷體" w:hAnsi="標楷體" w:hint="eastAsia"/>
                <w:b/>
              </w:rPr>
              <w:t>五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）</w:t>
            </w:r>
          </w:p>
        </w:tc>
      </w:tr>
      <w:tr w:rsidR="00043DB9" w:rsidRPr="00B54A1D" w:rsidTr="00E1174D">
        <w:tc>
          <w:tcPr>
            <w:tcW w:w="9067" w:type="dxa"/>
            <w:gridSpan w:val="4"/>
          </w:tcPr>
          <w:p w:rsidR="00043DB9" w:rsidRPr="00B54A1D" w:rsidRDefault="00043DB9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地點：新竹市東區水源國小</w:t>
            </w:r>
            <w:r w:rsidR="00D94D12">
              <w:rPr>
                <w:rFonts w:ascii="標楷體" w:eastAsia="標楷體" w:hAnsi="標楷體" w:hint="eastAsia"/>
                <w:b/>
              </w:rPr>
              <w:t xml:space="preserve">  會議室</w:t>
            </w:r>
          </w:p>
        </w:tc>
      </w:tr>
      <w:tr w:rsidR="00043DB9" w:rsidRPr="00B54A1D" w:rsidTr="00134CFF">
        <w:tc>
          <w:tcPr>
            <w:tcW w:w="1911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3046" w:type="dxa"/>
          </w:tcPr>
          <w:p w:rsidR="00D94D12" w:rsidRDefault="00D94D12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043DB9" w:rsidRDefault="00D94D12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環教主題式教學模組課程設計實作</w:t>
            </w:r>
          </w:p>
          <w:p w:rsidR="004D75BC" w:rsidRPr="00B54A1D" w:rsidRDefault="004D75BC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</w:tcPr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環境與文化資源學系</w:t>
            </w:r>
          </w:p>
          <w:p w:rsidR="00043DB9" w:rsidRPr="00B54A1D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13：00－16：00</w:t>
            </w:r>
          </w:p>
        </w:tc>
        <w:tc>
          <w:tcPr>
            <w:tcW w:w="3046" w:type="dxa"/>
          </w:tcPr>
          <w:p w:rsidR="00D94D12" w:rsidRDefault="00D94D12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043DB9" w:rsidRDefault="00D94D12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環教主題式教學模組</w:t>
            </w:r>
            <w:r>
              <w:rPr>
                <w:rFonts w:ascii="標楷體" w:eastAsia="標楷體" w:hAnsi="標楷體" w:hint="eastAsia"/>
                <w:b/>
              </w:rPr>
              <w:t>課程設計</w:t>
            </w:r>
            <w:r w:rsidR="00043DB9" w:rsidRPr="00B54A1D">
              <w:rPr>
                <w:rFonts w:ascii="標楷體" w:eastAsia="標楷體" w:hAnsi="標楷體" w:hint="eastAsia"/>
                <w:b/>
              </w:rPr>
              <w:t>分享與討論</w:t>
            </w:r>
          </w:p>
          <w:p w:rsidR="004D75BC" w:rsidRPr="00B54A1D" w:rsidRDefault="004D75BC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</w:tcPr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環境與文化資源學系</w:t>
            </w:r>
          </w:p>
          <w:p w:rsidR="00043DB9" w:rsidRPr="00B54A1D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A24D17" w:rsidRDefault="00A24D17" w:rsidP="00A24D17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 xml:space="preserve"> </w:t>
      </w:r>
    </w:p>
    <w:tbl>
      <w:tblPr>
        <w:tblpPr w:leftFromText="180" w:rightFromText="180" w:vertAnchor="text" w:horzAnchor="margin" w:tblpY="11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62"/>
        <w:gridCol w:w="2268"/>
        <w:gridCol w:w="2126"/>
      </w:tblGrid>
      <w:tr w:rsidR="00A24D17" w:rsidRPr="00B54A1D" w:rsidTr="00D94D12">
        <w:trPr>
          <w:trHeight w:val="346"/>
        </w:trPr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</w:t>
            </w:r>
            <w:r w:rsidRPr="00B54A1D">
              <w:rPr>
                <w:rFonts w:ascii="標楷體" w:eastAsia="標楷體" w:hAnsi="標楷體"/>
                <w:b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年</w:t>
            </w:r>
            <w:r w:rsidR="00761E27"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月 </w:t>
            </w:r>
            <w:r w:rsidR="00921F9B"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761E27"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日</w:t>
            </w:r>
            <w:r w:rsidR="00D94D12">
              <w:rPr>
                <w:rFonts w:ascii="標楷體" w:eastAsia="標楷體" w:hAnsi="標楷體" w:hint="eastAsia"/>
                <w:b/>
              </w:rPr>
              <w:t>(</w:t>
            </w:r>
            <w:r w:rsidR="00921F9B">
              <w:rPr>
                <w:rFonts w:ascii="標楷體" w:eastAsia="標楷體" w:hAnsi="標楷體" w:hint="eastAsia"/>
                <w:b/>
              </w:rPr>
              <w:t>六</w:t>
            </w:r>
            <w:r w:rsidRPr="00B54A1D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24D17" w:rsidRPr="00B54A1D" w:rsidTr="00D94D12"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</w:t>
            </w:r>
            <w:r w:rsidR="009838ED">
              <w:rPr>
                <w:rFonts w:ascii="標楷體" w:eastAsia="標楷體" w:hAnsi="標楷體" w:hint="eastAsia"/>
                <w:b/>
              </w:rPr>
              <w:t xml:space="preserve">水源國小   </w:t>
            </w:r>
            <w:r w:rsidRPr="00B54A1D">
              <w:rPr>
                <w:rFonts w:ascii="標楷體" w:eastAsia="標楷體" w:hAnsi="標楷體" w:hint="eastAsia"/>
                <w:b/>
              </w:rPr>
              <w:t>水源社區  千甲社區</w:t>
            </w:r>
            <w:r w:rsidRPr="00B54A1D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A24D17" w:rsidRPr="00B54A1D" w:rsidTr="00D94D12">
        <w:tc>
          <w:tcPr>
            <w:tcW w:w="1911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2126" w:type="dxa"/>
          </w:tcPr>
          <w:p w:rsidR="00A24D17" w:rsidRPr="00B54A1D" w:rsidRDefault="00500F67" w:rsidP="00500F6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A24D17"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A24D17" w:rsidRPr="00B54A1D" w:rsidRDefault="004D75BC" w:rsidP="004D75B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2126" w:type="dxa"/>
          </w:tcPr>
          <w:p w:rsidR="00A24D17" w:rsidRPr="00B54A1D" w:rsidRDefault="00500F67" w:rsidP="00500F6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A24D17" w:rsidRPr="00B54A1D" w:rsidRDefault="00500F6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</w:t>
            </w:r>
            <w:r w:rsidR="00A978DD">
              <w:rPr>
                <w:rFonts w:ascii="標楷體" w:eastAsia="標楷體" w:hAnsi="標楷體" w:hint="eastAsia"/>
                <w:b/>
              </w:rPr>
              <w:t xml:space="preserve"> 社區志工</w:t>
            </w:r>
          </w:p>
        </w:tc>
        <w:tc>
          <w:tcPr>
            <w:tcW w:w="2126" w:type="dxa"/>
          </w:tcPr>
          <w:p w:rsidR="00A24D17" w:rsidRPr="00B54A1D" w:rsidRDefault="00500F67" w:rsidP="00500F67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</w:t>
            </w:r>
            <w:r w:rsidR="00500F67">
              <w:rPr>
                <w:rFonts w:ascii="標楷體" w:eastAsia="標楷體" w:hAnsi="標楷體" w:hint="eastAsia"/>
                <w:b/>
              </w:rPr>
              <w:t xml:space="preserve">  </w:t>
            </w:r>
            <w:r w:rsidRPr="00B54A1D">
              <w:rPr>
                <w:rFonts w:ascii="標楷體" w:eastAsia="標楷體" w:hAnsi="標楷體" w:hint="eastAsia"/>
                <w:b/>
              </w:rPr>
              <w:t>餐</w:t>
            </w:r>
          </w:p>
        </w:tc>
        <w:tc>
          <w:tcPr>
            <w:tcW w:w="2268" w:type="dxa"/>
          </w:tcPr>
          <w:p w:rsidR="00A24D17" w:rsidRPr="00B54A1D" w:rsidRDefault="004D75BC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2126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A24D17" w:rsidRPr="00B54A1D" w:rsidRDefault="00124D59" w:rsidP="00124D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2126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A12ACD" w:rsidRPr="00B54A1D" w:rsidRDefault="00A24D17" w:rsidP="00A24D17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ind w:leftChars="-50" w:left="-120"/>
        <w:jc w:val="left"/>
        <w:rPr>
          <w:rFonts w:ascii="標楷體" w:hAnsi="標楷體"/>
          <w:sz w:val="28"/>
          <w:szCs w:val="28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 xml:space="preserve"> 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(三)拍攝</w:t>
      </w:r>
      <w:r w:rsidR="00A12ACD" w:rsidRPr="00B54A1D">
        <w:rPr>
          <w:rFonts w:ascii="標楷體" w:hAnsi="標楷體" w:hint="eastAsia"/>
          <w:sz w:val="28"/>
          <w:szCs w:val="28"/>
        </w:rPr>
        <w:t>教學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紀實</w:t>
      </w:r>
      <w:r w:rsidR="00840C25" w:rsidRPr="00B54A1D">
        <w:rPr>
          <w:rFonts w:ascii="標楷體" w:hAnsi="標楷體" w:hint="eastAsia"/>
          <w:sz w:val="28"/>
          <w:szCs w:val="28"/>
        </w:rPr>
        <w:t>影片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(8分鐘)乙部</w:t>
      </w:r>
      <w:r w:rsidR="00A12ACD" w:rsidRPr="00B54A1D">
        <w:rPr>
          <w:rFonts w:ascii="標楷體" w:hAnsi="標楷體" w:hint="eastAsia"/>
          <w:sz w:val="28"/>
          <w:szCs w:val="28"/>
        </w:rPr>
        <w:t>。</w:t>
      </w:r>
    </w:p>
    <w:p w:rsidR="00A12ACD" w:rsidRPr="00B54A1D" w:rsidRDefault="00AD24F6" w:rsidP="002E138B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>(四)規劃學生參與環境教育</w:t>
      </w:r>
      <w:r w:rsidR="00A24D17">
        <w:rPr>
          <w:rFonts w:ascii="標楷體" w:hAnsi="標楷體" w:hint="eastAsia"/>
          <w:sz w:val="28"/>
          <w:szCs w:val="28"/>
          <w:lang w:eastAsia="zh-TW"/>
        </w:rPr>
        <w:t>【</w:t>
      </w:r>
      <w:r w:rsidR="009838ED">
        <w:rPr>
          <w:rFonts w:ascii="標楷體" w:hAnsi="標楷體" w:hint="eastAsia"/>
          <w:sz w:val="28"/>
          <w:szCs w:val="28"/>
          <w:lang w:eastAsia="zh-TW"/>
        </w:rPr>
        <w:t>新竹左岸-低碳綠帶</w:t>
      </w:r>
      <w:r w:rsidR="00A24D17">
        <w:rPr>
          <w:rFonts w:ascii="標楷體" w:hAnsi="標楷體" w:hint="eastAsia"/>
          <w:sz w:val="28"/>
          <w:szCs w:val="28"/>
          <w:lang w:eastAsia="zh-TW"/>
        </w:rPr>
        <w:t>】</w:t>
      </w:r>
      <w:r w:rsidRPr="00B54A1D">
        <w:rPr>
          <w:rFonts w:ascii="標楷體" w:hAnsi="標楷體" w:hint="eastAsia"/>
          <w:sz w:val="28"/>
          <w:szCs w:val="28"/>
          <w:lang w:eastAsia="zh-TW"/>
        </w:rPr>
        <w:t>主題</w:t>
      </w:r>
      <w:r w:rsidR="00A24D17">
        <w:rPr>
          <w:rFonts w:ascii="標楷體" w:hAnsi="標楷體" w:hint="eastAsia"/>
          <w:sz w:val="28"/>
          <w:szCs w:val="28"/>
          <w:lang w:eastAsia="zh-TW"/>
        </w:rPr>
        <w:t>體驗</w:t>
      </w:r>
      <w:r w:rsidRPr="00B54A1D">
        <w:rPr>
          <w:rFonts w:ascii="標楷體" w:hAnsi="標楷體" w:hint="eastAsia"/>
          <w:sz w:val="28"/>
          <w:szCs w:val="28"/>
          <w:lang w:eastAsia="zh-TW"/>
        </w:rPr>
        <w:t>活動</w:t>
      </w:r>
      <w:r w:rsidR="00A24D17">
        <w:rPr>
          <w:rFonts w:ascii="標楷體" w:hAnsi="標楷體" w:hint="eastAsia"/>
          <w:sz w:val="28"/>
          <w:szCs w:val="28"/>
          <w:lang w:eastAsia="zh-TW"/>
        </w:rPr>
        <w:t>，體驗課程</w:t>
      </w:r>
      <w:r w:rsidR="00AE4022">
        <w:rPr>
          <w:rFonts w:ascii="標楷體" w:hAnsi="標楷體" w:hint="eastAsia"/>
          <w:sz w:val="28"/>
          <w:szCs w:val="28"/>
          <w:lang w:eastAsia="zh-TW"/>
        </w:rPr>
        <w:t>如下</w:t>
      </w:r>
      <w:r w:rsidR="00A24D17">
        <w:rPr>
          <w:rFonts w:ascii="標楷體" w:hAnsi="標楷體" w:hint="eastAsia"/>
          <w:sz w:val="28"/>
          <w:szCs w:val="28"/>
          <w:lang w:eastAsia="zh-TW"/>
        </w:rPr>
        <w:t>:</w:t>
      </w:r>
    </w:p>
    <w:p w:rsidR="00B54A1D" w:rsidRDefault="00B54A1D" w:rsidP="002E138B">
      <w:pPr>
        <w:pStyle w:val="a9"/>
        <w:spacing w:line="360" w:lineRule="exact"/>
        <w:ind w:leftChars="0" w:left="482"/>
        <w:rPr>
          <w:rFonts w:ascii="標楷體" w:eastAsia="標楷體" w:hAnsi="標楷體"/>
          <w:b/>
          <w:bCs/>
          <w:sz w:val="28"/>
          <w:szCs w:val="24"/>
        </w:rPr>
      </w:pPr>
    </w:p>
    <w:p w:rsidR="003402CC" w:rsidRPr="00B54A1D" w:rsidRDefault="0063495D" w:rsidP="002E138B">
      <w:pPr>
        <w:pStyle w:val="a9"/>
        <w:numPr>
          <w:ilvl w:val="0"/>
          <w:numId w:val="1"/>
        </w:numPr>
        <w:spacing w:line="36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評量方式：</w:t>
      </w:r>
    </w:p>
    <w:p w:rsidR="00BE6088" w:rsidRPr="00B54A1D" w:rsidRDefault="00BE6088" w:rsidP="005429AD">
      <w:pPr>
        <w:pStyle w:val="a9"/>
        <w:numPr>
          <w:ilvl w:val="1"/>
          <w:numId w:val="1"/>
        </w:numPr>
        <w:spacing w:line="360" w:lineRule="exact"/>
        <w:ind w:leftChars="0" w:left="595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教師簡易</w:t>
      </w:r>
      <w:r w:rsidR="00A24D17">
        <w:rPr>
          <w:rFonts w:ascii="標楷體" w:eastAsia="標楷體" w:hAnsi="標楷體" w:hint="eastAsia"/>
          <w:b/>
          <w:bCs/>
          <w:sz w:val="28"/>
          <w:szCs w:val="24"/>
        </w:rPr>
        <w:t>教學模組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產出、研習回饋單</w:t>
      </w:r>
    </w:p>
    <w:p w:rsidR="003402CC" w:rsidRDefault="00BE6088" w:rsidP="005429AD">
      <w:pPr>
        <w:pStyle w:val="a9"/>
        <w:numPr>
          <w:ilvl w:val="1"/>
          <w:numId w:val="1"/>
        </w:numPr>
        <w:spacing w:line="360" w:lineRule="exact"/>
        <w:ind w:leftChars="0" w:left="595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學童學習單、心得回饋</w:t>
      </w:r>
      <w:r w:rsidR="003402CC" w:rsidRPr="00B54A1D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B54A1D" w:rsidRPr="00B54A1D" w:rsidRDefault="00B54A1D" w:rsidP="002E138B">
      <w:pPr>
        <w:pStyle w:val="a9"/>
        <w:spacing w:line="360" w:lineRule="exact"/>
        <w:ind w:leftChars="0" w:left="907"/>
        <w:rPr>
          <w:rFonts w:ascii="標楷體" w:eastAsia="標楷體" w:hAnsi="標楷體"/>
          <w:b/>
          <w:bCs/>
          <w:sz w:val="28"/>
          <w:szCs w:val="24"/>
        </w:rPr>
      </w:pPr>
    </w:p>
    <w:p w:rsidR="00BE6088" w:rsidRPr="00B54A1D" w:rsidRDefault="0063495D" w:rsidP="007023E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獎勵與考核：</w:t>
      </w:r>
    </w:p>
    <w:p w:rsidR="005429AD" w:rsidRDefault="00BE6088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(一)</w:t>
      </w:r>
      <w:r w:rsidRPr="00B54A1D">
        <w:rPr>
          <w:rFonts w:ascii="標楷體" w:eastAsia="標楷體" w:hAnsi="標楷體" w:hint="eastAsia"/>
          <w:b/>
          <w:sz w:val="28"/>
          <w:szCs w:val="28"/>
        </w:rPr>
        <w:t>辦理本計畫</w:t>
      </w:r>
      <w:r w:rsidR="00B54A1D" w:rsidRPr="00B54A1D">
        <w:rPr>
          <w:rFonts w:ascii="標楷體" w:eastAsia="標楷體" w:hAnsi="標楷體" w:hint="eastAsia"/>
          <w:b/>
          <w:sz w:val="28"/>
          <w:szCs w:val="28"/>
        </w:rPr>
        <w:t>工作人</w:t>
      </w:r>
      <w:r w:rsidRPr="00B54A1D">
        <w:rPr>
          <w:rFonts w:ascii="標楷體" w:eastAsia="標楷體" w:hAnsi="標楷體" w:hint="eastAsia"/>
          <w:b/>
          <w:sz w:val="28"/>
          <w:szCs w:val="28"/>
        </w:rPr>
        <w:t>員，依據新竹市</w:t>
      </w:r>
      <w:r w:rsidR="00B54A1D" w:rsidRPr="00B54A1D">
        <w:rPr>
          <w:rFonts w:ascii="標楷體" w:eastAsia="標楷體" w:hAnsi="標楷體" w:hint="eastAsia"/>
          <w:b/>
          <w:sz w:val="28"/>
          <w:szCs w:val="28"/>
        </w:rPr>
        <w:t>教育專業人員</w:t>
      </w:r>
      <w:r w:rsidRPr="00B54A1D">
        <w:rPr>
          <w:rFonts w:ascii="標楷體" w:eastAsia="標楷體" w:hAnsi="標楷體" w:hint="eastAsia"/>
          <w:b/>
          <w:sz w:val="28"/>
          <w:szCs w:val="28"/>
        </w:rPr>
        <w:t>獎勵規定辦理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B54A1D" w:rsidRPr="00B54A1D" w:rsidRDefault="005429AD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敘獎事宜。</w:t>
      </w:r>
    </w:p>
    <w:p w:rsidR="005429AD" w:rsidRDefault="00B54A1D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lastRenderedPageBreak/>
        <w:t>(二)審查修正之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成果</w:t>
      </w:r>
      <w:r w:rsidRPr="00B54A1D">
        <w:rPr>
          <w:rFonts w:ascii="標楷體" w:eastAsia="標楷體" w:hAnsi="標楷體" w:hint="eastAsia"/>
          <w:b/>
          <w:sz w:val="28"/>
          <w:szCs w:val="28"/>
        </w:rPr>
        <w:t>彙編成專輯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於</w:t>
      </w:r>
      <w:r w:rsidRPr="00B54A1D">
        <w:rPr>
          <w:rFonts w:ascii="標楷體" w:eastAsia="標楷體" w:hAnsi="標楷體" w:hint="eastAsia"/>
          <w:b/>
          <w:sz w:val="28"/>
          <w:szCs w:val="28"/>
        </w:rPr>
        <w:t>年度年度環教成果展呈</w:t>
      </w:r>
      <w:r w:rsidR="002E138B">
        <w:rPr>
          <w:rFonts w:ascii="標楷體" w:eastAsia="標楷體" w:hAnsi="標楷體" w:hint="eastAsia"/>
          <w:b/>
          <w:sz w:val="28"/>
          <w:szCs w:val="28"/>
        </w:rPr>
        <w:t>現，並連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2E138B" w:rsidRPr="00B54A1D" w:rsidRDefault="005429AD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>
        <w:rPr>
          <w:rFonts w:ascii="標楷體" w:eastAsia="標楷體" w:hAnsi="標楷體" w:hint="eastAsia"/>
          <w:b/>
          <w:sz w:val="28"/>
          <w:szCs w:val="28"/>
        </w:rPr>
        <w:t>結綠色學校伙伴網路平台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6088" w:rsidRPr="00B54A1D" w:rsidRDefault="00B54A1D" w:rsidP="005429AD">
      <w:pPr>
        <w:snapToGrid w:val="0"/>
        <w:spacing w:line="320" w:lineRule="exact"/>
        <w:ind w:leftChars="50" w:left="120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>(三)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參與教學模組研發之教師頒發獎狀予以鼓勵。</w:t>
      </w:r>
    </w:p>
    <w:p w:rsidR="0063495D" w:rsidRPr="00B54A1D" w:rsidRDefault="0063495D" w:rsidP="007023E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經費來源：</w:t>
      </w:r>
      <w:r w:rsidR="00B54A1D">
        <w:rPr>
          <w:rFonts w:ascii="標楷體" w:eastAsia="標楷體" w:hAnsi="標楷體" w:hint="eastAsia"/>
          <w:b/>
          <w:sz w:val="28"/>
          <w:szCs w:val="24"/>
        </w:rPr>
        <w:t>教育部補助款</w:t>
      </w:r>
    </w:p>
    <w:p w:rsidR="0063495D" w:rsidRDefault="0063495D" w:rsidP="007023E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預期成果及效益：</w:t>
      </w:r>
    </w:p>
    <w:p w:rsidR="004D75BC" w:rsidRDefault="002E138B" w:rsidP="00EA7AEC">
      <w:pPr>
        <w:tabs>
          <w:tab w:val="left" w:pos="50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E138B">
        <w:rPr>
          <w:rFonts w:ascii="標楷體" w:eastAsia="標楷體" w:hAnsi="標楷體" w:hint="eastAsia"/>
          <w:b/>
          <w:sz w:val="28"/>
          <w:szCs w:val="28"/>
        </w:rPr>
        <w:t>(一)透過</w:t>
      </w:r>
      <w:r>
        <w:rPr>
          <w:rFonts w:ascii="標楷體" w:eastAsia="標楷體" w:hAnsi="標楷體" w:hint="eastAsia"/>
          <w:b/>
          <w:sz w:val="28"/>
          <w:szCs w:val="28"/>
        </w:rPr>
        <w:t>主題工作坊課程，增能</w:t>
      </w:r>
      <w:r w:rsidRPr="002E138B">
        <w:rPr>
          <w:rFonts w:ascii="標楷體" w:eastAsia="標楷體" w:hAnsi="標楷體" w:hint="eastAsia"/>
          <w:b/>
          <w:sz w:val="28"/>
          <w:szCs w:val="28"/>
        </w:rPr>
        <w:t>教師對環境教育學習主題有更深入</w:t>
      </w:r>
      <w:r w:rsidR="004D75B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E138B" w:rsidRPr="002E138B" w:rsidRDefault="004D75BC" w:rsidP="00EA7AEC">
      <w:pPr>
        <w:tabs>
          <w:tab w:val="left" w:pos="50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之了解</w:t>
      </w:r>
      <w:r w:rsidR="002E138B">
        <w:rPr>
          <w:rFonts w:ascii="標楷體" w:eastAsia="標楷體" w:hAnsi="標楷體" w:hint="eastAsia"/>
          <w:b/>
          <w:sz w:val="28"/>
          <w:szCs w:val="28"/>
        </w:rPr>
        <w:t>與運用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D75BC" w:rsidRDefault="002E138B" w:rsidP="00EA7AEC">
      <w:pPr>
        <w:tabs>
          <w:tab w:val="left" w:pos="546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E138B">
        <w:rPr>
          <w:rFonts w:ascii="標楷體" w:eastAsia="標楷體" w:hAnsi="標楷體" w:hint="eastAsia"/>
          <w:b/>
          <w:sz w:val="28"/>
          <w:szCs w:val="28"/>
        </w:rPr>
        <w:t>(二)</w:t>
      </w:r>
      <w:r>
        <w:rPr>
          <w:rFonts w:ascii="標楷體" w:eastAsia="標楷體" w:hAnsi="標楷體" w:hint="eastAsia"/>
          <w:b/>
          <w:sz w:val="28"/>
          <w:szCs w:val="28"/>
        </w:rPr>
        <w:t>鼓勵教師設計</w:t>
      </w:r>
      <w:r w:rsidRPr="002E138B">
        <w:rPr>
          <w:rFonts w:ascii="標楷體" w:eastAsia="標楷體" w:hAnsi="標楷體" w:hint="eastAsia"/>
          <w:b/>
          <w:sz w:val="28"/>
          <w:szCs w:val="28"/>
        </w:rPr>
        <w:t>社會領域與環境教育學習主題教學活動，提升學</w:t>
      </w:r>
    </w:p>
    <w:p w:rsidR="002E138B" w:rsidRPr="002E138B" w:rsidRDefault="004D75BC" w:rsidP="00EA7AEC">
      <w:pPr>
        <w:tabs>
          <w:tab w:val="left" w:pos="546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生環境教育學習效果。</w:t>
      </w:r>
    </w:p>
    <w:p w:rsidR="004D75BC" w:rsidRDefault="002E138B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E138B">
        <w:rPr>
          <w:rFonts w:ascii="標楷體" w:eastAsia="標楷體" w:hAnsi="標楷體" w:hint="eastAsia"/>
          <w:b/>
          <w:sz w:val="28"/>
          <w:szCs w:val="28"/>
        </w:rPr>
        <w:t>(三)彙整優秀教學資源，提供市內國中小學教師參考使用，以加強</w:t>
      </w:r>
    </w:p>
    <w:p w:rsidR="004D75BC" w:rsidRDefault="004D75BC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環境教育議題課程教學能力，提升學生對環境教育議題之認</w:t>
      </w:r>
    </w:p>
    <w:p w:rsidR="002E138B" w:rsidRDefault="004D75BC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知。</w:t>
      </w:r>
    </w:p>
    <w:p w:rsidR="007023E3" w:rsidRDefault="007023E3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A24D17" w:rsidRPr="00FE7A4A" w:rsidRDefault="0075298E" w:rsidP="00FE7A4A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A24D17" w:rsidRPr="00FE7A4A" w:rsidSect="00050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2B" w:rsidRDefault="005F392B" w:rsidP="008249F1">
      <w:r>
        <w:separator/>
      </w:r>
    </w:p>
  </w:endnote>
  <w:endnote w:type="continuationSeparator" w:id="0">
    <w:p w:rsidR="005F392B" w:rsidRDefault="005F392B" w:rsidP="008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2B" w:rsidRDefault="005F392B" w:rsidP="008249F1">
      <w:r>
        <w:separator/>
      </w:r>
    </w:p>
  </w:footnote>
  <w:footnote w:type="continuationSeparator" w:id="0">
    <w:p w:rsidR="005F392B" w:rsidRDefault="005F392B" w:rsidP="0082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037D"/>
    <w:multiLevelType w:val="hybridMultilevel"/>
    <w:tmpl w:val="551A23E6"/>
    <w:lvl w:ilvl="0" w:tplc="94E80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F72CEC"/>
    <w:multiLevelType w:val="hybridMultilevel"/>
    <w:tmpl w:val="1346AEA4"/>
    <w:lvl w:ilvl="0" w:tplc="F698C9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1F05A7"/>
    <w:multiLevelType w:val="hybridMultilevel"/>
    <w:tmpl w:val="29F4D038"/>
    <w:lvl w:ilvl="0" w:tplc="C71E51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DE1E67"/>
    <w:multiLevelType w:val="hybridMultilevel"/>
    <w:tmpl w:val="FAA4FD98"/>
    <w:lvl w:ilvl="0" w:tplc="5DAAA1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8121E4"/>
    <w:multiLevelType w:val="hybridMultilevel"/>
    <w:tmpl w:val="0554E726"/>
    <w:lvl w:ilvl="0" w:tplc="C71E51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21232F"/>
    <w:multiLevelType w:val="hybridMultilevel"/>
    <w:tmpl w:val="E4E6E3AE"/>
    <w:lvl w:ilvl="0" w:tplc="C71E51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5D"/>
    <w:rsid w:val="000205A8"/>
    <w:rsid w:val="00042357"/>
    <w:rsid w:val="00043DB9"/>
    <w:rsid w:val="00050C56"/>
    <w:rsid w:val="000B5C67"/>
    <w:rsid w:val="000C68B6"/>
    <w:rsid w:val="000D390E"/>
    <w:rsid w:val="000E48D3"/>
    <w:rsid w:val="00122C1B"/>
    <w:rsid w:val="00124D59"/>
    <w:rsid w:val="00126593"/>
    <w:rsid w:val="00134CFF"/>
    <w:rsid w:val="001409C0"/>
    <w:rsid w:val="001A02C9"/>
    <w:rsid w:val="001C38DD"/>
    <w:rsid w:val="00214618"/>
    <w:rsid w:val="00261C28"/>
    <w:rsid w:val="00281475"/>
    <w:rsid w:val="002E138B"/>
    <w:rsid w:val="00335514"/>
    <w:rsid w:val="003402CC"/>
    <w:rsid w:val="004009E6"/>
    <w:rsid w:val="004D75BC"/>
    <w:rsid w:val="004E7657"/>
    <w:rsid w:val="00500F67"/>
    <w:rsid w:val="005429AD"/>
    <w:rsid w:val="00556423"/>
    <w:rsid w:val="005E428A"/>
    <w:rsid w:val="005F392B"/>
    <w:rsid w:val="00624913"/>
    <w:rsid w:val="006259A3"/>
    <w:rsid w:val="0063495D"/>
    <w:rsid w:val="00643A52"/>
    <w:rsid w:val="00690E94"/>
    <w:rsid w:val="007023E3"/>
    <w:rsid w:val="0075298E"/>
    <w:rsid w:val="00761E27"/>
    <w:rsid w:val="007C0497"/>
    <w:rsid w:val="007C692A"/>
    <w:rsid w:val="008249F1"/>
    <w:rsid w:val="00831A71"/>
    <w:rsid w:val="00840C25"/>
    <w:rsid w:val="0089387D"/>
    <w:rsid w:val="008F18BB"/>
    <w:rsid w:val="00916FF7"/>
    <w:rsid w:val="00921F9B"/>
    <w:rsid w:val="0092599C"/>
    <w:rsid w:val="009335F6"/>
    <w:rsid w:val="0096194E"/>
    <w:rsid w:val="009838ED"/>
    <w:rsid w:val="009E6E7B"/>
    <w:rsid w:val="00A01D1C"/>
    <w:rsid w:val="00A12ACD"/>
    <w:rsid w:val="00A23613"/>
    <w:rsid w:val="00A24D17"/>
    <w:rsid w:val="00A37F0E"/>
    <w:rsid w:val="00A40A3D"/>
    <w:rsid w:val="00A978DD"/>
    <w:rsid w:val="00AD24F6"/>
    <w:rsid w:val="00AE4022"/>
    <w:rsid w:val="00AF0EFF"/>
    <w:rsid w:val="00B30FC9"/>
    <w:rsid w:val="00B357CC"/>
    <w:rsid w:val="00B4011E"/>
    <w:rsid w:val="00B54A1D"/>
    <w:rsid w:val="00B713C0"/>
    <w:rsid w:val="00BA0694"/>
    <w:rsid w:val="00BE6088"/>
    <w:rsid w:val="00BF5E04"/>
    <w:rsid w:val="00C35A77"/>
    <w:rsid w:val="00C607A9"/>
    <w:rsid w:val="00C63894"/>
    <w:rsid w:val="00C676EE"/>
    <w:rsid w:val="00D14D17"/>
    <w:rsid w:val="00D345AF"/>
    <w:rsid w:val="00D42781"/>
    <w:rsid w:val="00D437F8"/>
    <w:rsid w:val="00D94D12"/>
    <w:rsid w:val="00DE64BA"/>
    <w:rsid w:val="00DF7B9D"/>
    <w:rsid w:val="00E1174D"/>
    <w:rsid w:val="00EA7AEC"/>
    <w:rsid w:val="00F0282F"/>
    <w:rsid w:val="00FB601D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AFA0E-61A4-4540-BE03-276E5B22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37F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37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49F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49F1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122C1B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122C1B"/>
    <w:rPr>
      <w:rFonts w:ascii="Calibri" w:eastAsia="新細明體" w:hAnsi="Calibri" w:cs="Times New Roman"/>
    </w:rPr>
  </w:style>
  <w:style w:type="paragraph" w:styleId="ab">
    <w:name w:val="Body Text"/>
    <w:aliases w:val="本文 字元 字元"/>
    <w:basedOn w:val="a"/>
    <w:link w:val="1"/>
    <w:rsid w:val="00A12ACD"/>
    <w:pPr>
      <w:spacing w:beforeLines="50" w:afterLines="50"/>
      <w:jc w:val="center"/>
    </w:pPr>
    <w:rPr>
      <w:rFonts w:ascii="Times New Roman" w:eastAsia="標楷體" w:hAnsi="Times New Roman"/>
      <w:b/>
      <w:bCs/>
      <w:sz w:val="36"/>
      <w:szCs w:val="24"/>
      <w:lang w:val="x-none" w:eastAsia="x-none"/>
    </w:rPr>
  </w:style>
  <w:style w:type="character" w:customStyle="1" w:styleId="ac">
    <w:name w:val="本文 字元"/>
    <w:basedOn w:val="a0"/>
    <w:uiPriority w:val="99"/>
    <w:semiHidden/>
    <w:rsid w:val="00A12ACD"/>
    <w:rPr>
      <w:rFonts w:ascii="Calibri" w:eastAsia="新細明體" w:hAnsi="Calibri" w:cs="Times New Roman"/>
    </w:rPr>
  </w:style>
  <w:style w:type="character" w:customStyle="1" w:styleId="1">
    <w:name w:val="本文 字元1"/>
    <w:aliases w:val="本文 字元 字元 字元"/>
    <w:link w:val="ab"/>
    <w:rsid w:val="00A12ACD"/>
    <w:rPr>
      <w:rFonts w:ascii="Times New Roman" w:eastAsia="標楷體" w:hAnsi="Times New Roman" w:cs="Times New Roman"/>
      <w:b/>
      <w:bCs/>
      <w:sz w:val="36"/>
      <w:szCs w:val="24"/>
      <w:lang w:val="x-none" w:eastAsia="x-none"/>
    </w:rPr>
  </w:style>
  <w:style w:type="table" w:styleId="ad">
    <w:name w:val="Table Grid"/>
    <w:basedOn w:val="a1"/>
    <w:uiPriority w:val="59"/>
    <w:rsid w:val="0075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04826</dc:creator>
  <cp:lastModifiedBy>win7</cp:lastModifiedBy>
  <cp:revision>2</cp:revision>
  <cp:lastPrinted>2020-01-20T03:41:00Z</cp:lastPrinted>
  <dcterms:created xsi:type="dcterms:W3CDTF">2020-07-15T05:57:00Z</dcterms:created>
  <dcterms:modified xsi:type="dcterms:W3CDTF">2020-07-15T05:57:00Z</dcterms:modified>
</cp:coreProperties>
</file>