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00E" w:rsidRPr="000B69C3" w:rsidRDefault="00B2400E" w:rsidP="000B69C3">
      <w:pPr>
        <w:spacing w:line="400" w:lineRule="exact"/>
        <w:jc w:val="center"/>
        <w:rPr>
          <w:rFonts w:ascii="標楷體" w:eastAsia="標楷體" w:hAnsi="標楷體"/>
          <w:sz w:val="40"/>
          <w:szCs w:val="40"/>
        </w:rPr>
      </w:pPr>
      <w:r w:rsidRPr="000B69C3">
        <w:rPr>
          <w:rFonts w:ascii="標楷體" w:eastAsia="標楷體" w:hAnsi="標楷體" w:hint="eastAsia"/>
          <w:sz w:val="40"/>
          <w:szCs w:val="40"/>
        </w:rPr>
        <w:t>新竹市政府及所屬機關學校約聘僱人員考核要點</w:t>
      </w:r>
    </w:p>
    <w:p w:rsidR="004E472E" w:rsidRPr="000B69C3" w:rsidRDefault="00B2400E" w:rsidP="000B69C3">
      <w:pPr>
        <w:spacing w:line="400" w:lineRule="exact"/>
        <w:jc w:val="center"/>
        <w:rPr>
          <w:rFonts w:ascii="標楷體" w:eastAsia="標楷體" w:hAnsi="標楷體"/>
          <w:sz w:val="40"/>
          <w:szCs w:val="40"/>
        </w:rPr>
      </w:pPr>
      <w:r w:rsidRPr="000B69C3">
        <w:rPr>
          <w:rFonts w:ascii="標楷體" w:eastAsia="標楷體" w:hAnsi="標楷體" w:hint="eastAsia"/>
          <w:sz w:val="40"/>
          <w:szCs w:val="40"/>
        </w:rPr>
        <w:t>修正</w:t>
      </w:r>
      <w:bookmarkStart w:id="0" w:name="_GoBack"/>
      <w:bookmarkEnd w:id="0"/>
      <w:r w:rsidRPr="000B69C3">
        <w:rPr>
          <w:rFonts w:ascii="標楷體" w:eastAsia="標楷體" w:hAnsi="標楷體" w:hint="eastAsia"/>
          <w:sz w:val="40"/>
          <w:szCs w:val="40"/>
        </w:rPr>
        <w:t>對照表</w:t>
      </w:r>
    </w:p>
    <w:tbl>
      <w:tblPr>
        <w:tblStyle w:val="a3"/>
        <w:tblW w:w="0" w:type="auto"/>
        <w:tblLook w:val="04A0" w:firstRow="1" w:lastRow="0" w:firstColumn="1" w:lastColumn="0" w:noHBand="0" w:noVBand="1"/>
      </w:tblPr>
      <w:tblGrid>
        <w:gridCol w:w="3231"/>
        <w:gridCol w:w="3231"/>
        <w:gridCol w:w="3232"/>
      </w:tblGrid>
      <w:tr w:rsidR="00F6151F" w:rsidRPr="00F6151F" w:rsidTr="00B2400E">
        <w:tc>
          <w:tcPr>
            <w:tcW w:w="3231" w:type="dxa"/>
          </w:tcPr>
          <w:p w:rsidR="00B2400E" w:rsidRPr="00F6151F" w:rsidRDefault="00B2400E" w:rsidP="00B2400E">
            <w:pPr>
              <w:jc w:val="distribute"/>
              <w:rPr>
                <w:rFonts w:ascii="標楷體" w:eastAsia="標楷體" w:hAnsi="標楷體"/>
              </w:rPr>
            </w:pPr>
            <w:r w:rsidRPr="00F6151F">
              <w:rPr>
                <w:rFonts w:ascii="標楷體" w:eastAsia="標楷體" w:hAnsi="標楷體" w:hint="eastAsia"/>
              </w:rPr>
              <w:t>修正條文</w:t>
            </w:r>
          </w:p>
        </w:tc>
        <w:tc>
          <w:tcPr>
            <w:tcW w:w="3231" w:type="dxa"/>
          </w:tcPr>
          <w:p w:rsidR="00B2400E" w:rsidRPr="00F6151F" w:rsidRDefault="00B2400E" w:rsidP="00B2400E">
            <w:pPr>
              <w:jc w:val="distribute"/>
              <w:rPr>
                <w:rFonts w:ascii="標楷體" w:eastAsia="標楷體" w:hAnsi="標楷體"/>
              </w:rPr>
            </w:pPr>
            <w:r w:rsidRPr="00F6151F">
              <w:rPr>
                <w:rFonts w:ascii="標楷體" w:eastAsia="標楷體" w:hAnsi="標楷體" w:hint="eastAsia"/>
              </w:rPr>
              <w:t>現行條文</w:t>
            </w:r>
          </w:p>
        </w:tc>
        <w:tc>
          <w:tcPr>
            <w:tcW w:w="3232" w:type="dxa"/>
          </w:tcPr>
          <w:p w:rsidR="00B2400E" w:rsidRPr="00F6151F" w:rsidRDefault="00B2400E" w:rsidP="00B2400E">
            <w:pPr>
              <w:jc w:val="distribute"/>
              <w:rPr>
                <w:rFonts w:ascii="標楷體" w:eastAsia="標楷體" w:hAnsi="標楷體"/>
              </w:rPr>
            </w:pPr>
            <w:r w:rsidRPr="00F6151F">
              <w:rPr>
                <w:rFonts w:ascii="標楷體" w:eastAsia="標楷體" w:hAnsi="標楷體" w:hint="eastAsia"/>
              </w:rPr>
              <w:t>說明</w:t>
            </w:r>
          </w:p>
        </w:tc>
      </w:tr>
      <w:tr w:rsidR="00F6151F" w:rsidRPr="00F6151F" w:rsidTr="00B2400E">
        <w:tc>
          <w:tcPr>
            <w:tcW w:w="3231" w:type="dxa"/>
          </w:tcPr>
          <w:p w:rsidR="00B2400E" w:rsidRPr="00F6151F" w:rsidRDefault="00E85818"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t>一、新竹市政府（以下簡稱本府）為提升本府及所屬機關學校約聘僱人員服務品質及工作績效，訂定本要點。</w:t>
            </w:r>
          </w:p>
        </w:tc>
        <w:tc>
          <w:tcPr>
            <w:tcW w:w="3231" w:type="dxa"/>
          </w:tcPr>
          <w:p w:rsidR="00B2400E" w:rsidRPr="00F6151F" w:rsidRDefault="008420BE"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t>一、新竹市政府（以下簡稱本府）為提升本府及所屬機關學校約聘僱人員服務品質及工作績效，訂定本要點。</w:t>
            </w:r>
          </w:p>
        </w:tc>
        <w:tc>
          <w:tcPr>
            <w:tcW w:w="3232" w:type="dxa"/>
          </w:tcPr>
          <w:p w:rsidR="00B2400E" w:rsidRPr="00F6151F" w:rsidRDefault="000B69C3" w:rsidP="00B73AEF">
            <w:pPr>
              <w:spacing w:line="400" w:lineRule="exact"/>
              <w:rPr>
                <w:rFonts w:ascii="標楷體" w:eastAsia="標楷體" w:hAnsi="標楷體"/>
              </w:rPr>
            </w:pPr>
            <w:r>
              <w:rPr>
                <w:rFonts w:ascii="標楷體" w:eastAsia="標楷體" w:hAnsi="標楷體" w:hint="eastAsia"/>
              </w:rPr>
              <w:t>本條</w:t>
            </w:r>
            <w:r w:rsidR="00E85818" w:rsidRPr="00F6151F">
              <w:rPr>
                <w:rFonts w:ascii="標楷體" w:eastAsia="標楷體" w:hAnsi="標楷體" w:hint="eastAsia"/>
              </w:rPr>
              <w:t>未修正</w:t>
            </w:r>
            <w:r w:rsidR="00213F65" w:rsidRPr="00F6151F">
              <w:rPr>
                <w:rFonts w:ascii="標楷體" w:eastAsia="標楷體" w:hAnsi="標楷體" w:hint="eastAsia"/>
              </w:rPr>
              <w:t>。</w:t>
            </w:r>
          </w:p>
        </w:tc>
      </w:tr>
      <w:tr w:rsidR="00F6151F" w:rsidRPr="00F6151F" w:rsidTr="00B2400E">
        <w:tc>
          <w:tcPr>
            <w:tcW w:w="3231" w:type="dxa"/>
          </w:tcPr>
          <w:p w:rsidR="007D5054" w:rsidRPr="00F6151F" w:rsidRDefault="00E85818" w:rsidP="007D5054">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t>二、</w:t>
            </w:r>
            <w:r w:rsidR="007D5054" w:rsidRPr="00F6151F">
              <w:rPr>
                <w:rFonts w:ascii="標楷體" w:eastAsia="標楷體" w:hAnsi="標楷體" w:cs="Times New Roman" w:hint="eastAsia"/>
                <w:szCs w:val="24"/>
              </w:rPr>
              <w:t>本要點適用對象：</w:t>
            </w:r>
          </w:p>
          <w:p w:rsidR="007D5054" w:rsidRPr="007D5054" w:rsidRDefault="007D5054" w:rsidP="007D5054">
            <w:pPr>
              <w:spacing w:line="400" w:lineRule="exact"/>
              <w:ind w:leftChars="100" w:left="960" w:hangingChars="300" w:hanging="720"/>
              <w:rPr>
                <w:rFonts w:ascii="標楷體" w:eastAsia="標楷體" w:hAnsi="標楷體" w:cs="Times New Roman"/>
                <w:szCs w:val="24"/>
              </w:rPr>
            </w:pPr>
            <w:r w:rsidRPr="007D5054">
              <w:rPr>
                <w:rFonts w:ascii="標楷體" w:eastAsia="標楷體" w:hAnsi="標楷體" w:cs="Times New Roman" w:hint="eastAsia"/>
                <w:szCs w:val="24"/>
              </w:rPr>
              <w:t>（一）約聘人員：指依聘用人員聘用條例聘用之人員。</w:t>
            </w:r>
          </w:p>
          <w:p w:rsidR="00B2400E" w:rsidRPr="00F6151F" w:rsidRDefault="007D5054" w:rsidP="007D5054">
            <w:pPr>
              <w:spacing w:line="400" w:lineRule="exact"/>
              <w:ind w:leftChars="100" w:left="960" w:hangingChars="300" w:hanging="720"/>
              <w:rPr>
                <w:rFonts w:ascii="標楷體" w:eastAsia="標楷體" w:hAnsi="標楷體"/>
                <w:szCs w:val="24"/>
                <w:u w:val="single"/>
              </w:rPr>
            </w:pPr>
            <w:r w:rsidRPr="007D5054">
              <w:rPr>
                <w:rFonts w:ascii="標楷體" w:eastAsia="標楷體" w:hAnsi="標楷體" w:cs="Times New Roman" w:hint="eastAsia"/>
                <w:szCs w:val="24"/>
              </w:rPr>
              <w:t>（二）約</w:t>
            </w:r>
            <w:proofErr w:type="gramStart"/>
            <w:r w:rsidRPr="007D5054">
              <w:rPr>
                <w:rFonts w:ascii="標楷體" w:eastAsia="標楷體" w:hAnsi="標楷體" w:cs="Times New Roman" w:hint="eastAsia"/>
                <w:szCs w:val="24"/>
              </w:rPr>
              <w:t>僱</w:t>
            </w:r>
            <w:proofErr w:type="gramEnd"/>
            <w:r w:rsidRPr="007D5054">
              <w:rPr>
                <w:rFonts w:ascii="標楷體" w:eastAsia="標楷體" w:hAnsi="標楷體" w:cs="Times New Roman" w:hint="eastAsia"/>
                <w:szCs w:val="24"/>
              </w:rPr>
              <w:t>人員：指依行</w:t>
            </w:r>
            <w:r w:rsidRPr="00F6151F">
              <w:rPr>
                <w:rFonts w:ascii="標楷體" w:eastAsia="標楷體" w:hAnsi="標楷體" w:cs="Times New Roman" w:hint="eastAsia"/>
                <w:szCs w:val="24"/>
              </w:rPr>
              <w:t>政院</w:t>
            </w:r>
            <w:r>
              <w:rPr>
                <w:rFonts w:ascii="標楷體" w:eastAsia="標楷體" w:hAnsi="標楷體" w:cs="Times New Roman" w:hint="eastAsia"/>
                <w:szCs w:val="24"/>
              </w:rPr>
              <w:t>與</w:t>
            </w:r>
            <w:r w:rsidRPr="00F6151F">
              <w:rPr>
                <w:rFonts w:ascii="標楷體" w:eastAsia="標楷體" w:hAnsi="標楷體" w:cs="Times New Roman" w:hint="eastAsia"/>
                <w:szCs w:val="24"/>
              </w:rPr>
              <w:t>所屬</w:t>
            </w:r>
            <w:r>
              <w:rPr>
                <w:rFonts w:ascii="標楷體" w:eastAsia="標楷體" w:hAnsi="標楷體" w:cs="Times New Roman" w:hint="eastAsia"/>
                <w:szCs w:val="24"/>
              </w:rPr>
              <w:t>中央及地方各</w:t>
            </w:r>
            <w:r w:rsidRPr="00F6151F">
              <w:rPr>
                <w:rFonts w:ascii="標楷體" w:eastAsia="標楷體" w:hAnsi="標楷體" w:cs="Times New Roman" w:hint="eastAsia"/>
                <w:szCs w:val="24"/>
              </w:rPr>
              <w:t>機關約</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人員僱用辦法僱用之人員。</w:t>
            </w:r>
          </w:p>
        </w:tc>
        <w:tc>
          <w:tcPr>
            <w:tcW w:w="3231" w:type="dxa"/>
          </w:tcPr>
          <w:p w:rsidR="008420BE" w:rsidRPr="00F6151F" w:rsidRDefault="008420BE"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t>二、本要點適用對象：</w:t>
            </w:r>
          </w:p>
          <w:p w:rsidR="008420BE" w:rsidRPr="007D5054" w:rsidRDefault="008420BE" w:rsidP="00B73AEF">
            <w:pPr>
              <w:spacing w:line="400" w:lineRule="exact"/>
              <w:ind w:leftChars="100" w:left="960" w:hangingChars="300" w:hanging="720"/>
              <w:rPr>
                <w:rFonts w:ascii="標楷體" w:eastAsia="標楷體" w:hAnsi="標楷體" w:cs="Times New Roman"/>
                <w:szCs w:val="24"/>
              </w:rPr>
            </w:pPr>
            <w:r w:rsidRPr="007D5054">
              <w:rPr>
                <w:rFonts w:ascii="標楷體" w:eastAsia="標楷體" w:hAnsi="標楷體" w:cs="Times New Roman" w:hint="eastAsia"/>
                <w:szCs w:val="24"/>
              </w:rPr>
              <w:t>（一）約聘人員：指依聘用人員聘用條例聘用之人員。</w:t>
            </w:r>
          </w:p>
          <w:p w:rsidR="00B2400E" w:rsidRPr="00F6151F" w:rsidRDefault="008420BE" w:rsidP="00B73AEF">
            <w:pPr>
              <w:spacing w:line="400" w:lineRule="exact"/>
              <w:ind w:leftChars="100" w:left="960" w:hangingChars="300" w:hanging="720"/>
              <w:rPr>
                <w:rFonts w:ascii="標楷體" w:eastAsia="標楷體" w:hAnsi="標楷體"/>
                <w:szCs w:val="24"/>
              </w:rPr>
            </w:pPr>
            <w:r w:rsidRPr="007D5054">
              <w:rPr>
                <w:rFonts w:ascii="標楷體" w:eastAsia="標楷體" w:hAnsi="標楷體" w:cs="Times New Roman" w:hint="eastAsia"/>
                <w:szCs w:val="24"/>
              </w:rPr>
              <w:t>（二）約</w:t>
            </w:r>
            <w:proofErr w:type="gramStart"/>
            <w:r w:rsidRPr="007D5054">
              <w:rPr>
                <w:rFonts w:ascii="標楷體" w:eastAsia="標楷體" w:hAnsi="標楷體" w:cs="Times New Roman" w:hint="eastAsia"/>
                <w:szCs w:val="24"/>
              </w:rPr>
              <w:t>僱</w:t>
            </w:r>
            <w:proofErr w:type="gramEnd"/>
            <w:r w:rsidRPr="007D5054">
              <w:rPr>
                <w:rFonts w:ascii="標楷體" w:eastAsia="標楷體" w:hAnsi="標楷體" w:cs="Times New Roman" w:hint="eastAsia"/>
                <w:szCs w:val="24"/>
              </w:rPr>
              <w:t>人員：指依行</w:t>
            </w:r>
            <w:r w:rsidRPr="00F6151F">
              <w:rPr>
                <w:rFonts w:ascii="標楷體" w:eastAsia="標楷體" w:hAnsi="標楷體" w:cs="Times New Roman" w:hint="eastAsia"/>
                <w:szCs w:val="24"/>
              </w:rPr>
              <w:t>政院</w:t>
            </w:r>
            <w:r w:rsidR="00095B70">
              <w:rPr>
                <w:rFonts w:ascii="標楷體" w:eastAsia="標楷體" w:hAnsi="標楷體" w:cs="Times New Roman" w:hint="eastAsia"/>
                <w:szCs w:val="24"/>
              </w:rPr>
              <w:t>與</w:t>
            </w:r>
            <w:r w:rsidRPr="00F6151F">
              <w:rPr>
                <w:rFonts w:ascii="標楷體" w:eastAsia="標楷體" w:hAnsi="標楷體" w:cs="Times New Roman" w:hint="eastAsia"/>
                <w:szCs w:val="24"/>
              </w:rPr>
              <w:t>所屬</w:t>
            </w:r>
            <w:r w:rsidR="00095B70">
              <w:rPr>
                <w:rFonts w:ascii="標楷體" w:eastAsia="標楷體" w:hAnsi="標楷體" w:cs="Times New Roman" w:hint="eastAsia"/>
                <w:szCs w:val="24"/>
              </w:rPr>
              <w:t>中央及地方各</w:t>
            </w:r>
            <w:r w:rsidRPr="00F6151F">
              <w:rPr>
                <w:rFonts w:ascii="標楷體" w:eastAsia="標楷體" w:hAnsi="標楷體" w:cs="Times New Roman" w:hint="eastAsia"/>
                <w:szCs w:val="24"/>
              </w:rPr>
              <w:t>機關約</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人員僱用辦法僱用之人員。</w:t>
            </w:r>
          </w:p>
        </w:tc>
        <w:tc>
          <w:tcPr>
            <w:tcW w:w="3232" w:type="dxa"/>
          </w:tcPr>
          <w:p w:rsidR="00176A19" w:rsidRPr="00F6151F" w:rsidRDefault="000B69C3" w:rsidP="00095B70">
            <w:pPr>
              <w:spacing w:line="400" w:lineRule="exact"/>
              <w:rPr>
                <w:rFonts w:ascii="標楷體" w:eastAsia="標楷體" w:hAnsi="標楷體"/>
              </w:rPr>
            </w:pPr>
            <w:r>
              <w:rPr>
                <w:rFonts w:ascii="標楷體" w:eastAsia="標楷體" w:hAnsi="標楷體" w:hint="eastAsia"/>
              </w:rPr>
              <w:t>本條</w:t>
            </w:r>
            <w:r w:rsidR="007D5054" w:rsidRPr="00F6151F">
              <w:rPr>
                <w:rFonts w:ascii="標楷體" w:eastAsia="標楷體" w:hAnsi="標楷體" w:hint="eastAsia"/>
              </w:rPr>
              <w:t>未修正</w:t>
            </w:r>
            <w:r w:rsidR="00213F65" w:rsidRPr="00F6151F">
              <w:rPr>
                <w:rFonts w:ascii="標楷體" w:eastAsia="標楷體" w:hAnsi="標楷體" w:hint="eastAsia"/>
              </w:rPr>
              <w:t>。</w:t>
            </w:r>
          </w:p>
        </w:tc>
      </w:tr>
      <w:tr w:rsidR="00F6151F" w:rsidRPr="00F6151F" w:rsidTr="00B2400E">
        <w:tc>
          <w:tcPr>
            <w:tcW w:w="3231" w:type="dxa"/>
          </w:tcPr>
          <w:p w:rsidR="007B42C8" w:rsidRPr="00F6151F" w:rsidRDefault="007B42C8"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三、</w:t>
            </w:r>
            <w:r w:rsidRPr="008D57C3">
              <w:rPr>
                <w:rFonts w:ascii="標楷體" w:eastAsia="標楷體" w:hAnsi="標楷體" w:cs="Times New Roman" w:hint="eastAsia"/>
                <w:szCs w:val="24"/>
              </w:rPr>
              <w:t>本府各單位及所屬機關學校（以下簡稱考核單位）</w:t>
            </w:r>
            <w:r w:rsidRPr="00F6151F">
              <w:rPr>
                <w:rFonts w:ascii="標楷體" w:eastAsia="標楷體" w:hAnsi="標楷體" w:cs="Times New Roman" w:hint="eastAsia"/>
                <w:szCs w:val="24"/>
              </w:rPr>
              <w:t>約聘僱人員於當年度任職期間之成績，依據本要點考核。</w:t>
            </w:r>
          </w:p>
          <w:p w:rsidR="007B42C8" w:rsidRPr="00F6151F" w:rsidRDefault="005D6EED" w:rsidP="005D6EED">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t xml:space="preserve">   </w:t>
            </w:r>
            <w:r w:rsidR="007B42C8" w:rsidRPr="00F6151F">
              <w:rPr>
                <w:rFonts w:ascii="標楷體" w:eastAsia="標楷體" w:hAnsi="標楷體" w:cs="Times New Roman" w:hint="eastAsia"/>
                <w:szCs w:val="24"/>
              </w:rPr>
              <w:t>考核區分如下：</w:t>
            </w:r>
          </w:p>
          <w:p w:rsidR="007B42C8" w:rsidRPr="00F6151F" w:rsidRDefault="007B42C8" w:rsidP="00B73AEF">
            <w:pPr>
              <w:spacing w:line="400" w:lineRule="exact"/>
              <w:ind w:leftChars="100" w:left="960" w:hangingChars="300" w:hanging="720"/>
              <w:rPr>
                <w:rFonts w:ascii="標楷體" w:eastAsia="標楷體" w:hAnsi="標楷體" w:cs="Times New Roman"/>
                <w:szCs w:val="24"/>
                <w:u w:val="single"/>
              </w:rPr>
            </w:pPr>
            <w:r w:rsidRPr="00F6151F">
              <w:rPr>
                <w:rFonts w:ascii="標楷體" w:eastAsia="標楷體" w:hAnsi="標楷體" w:cs="Times New Roman" w:hint="eastAsia"/>
                <w:szCs w:val="24"/>
              </w:rPr>
              <w:t>（一）平時考核：每年於六月辦理</w:t>
            </w:r>
            <w:r w:rsidRPr="00F6151F">
              <w:rPr>
                <w:rFonts w:ascii="標楷體" w:eastAsia="標楷體" w:hAnsi="標楷體" w:cs="Times New Roman" w:hint="eastAsia"/>
                <w:szCs w:val="24"/>
                <w:u w:val="single"/>
              </w:rPr>
              <w:t>，除六月任職者外，未滿半年者亦同。</w:t>
            </w:r>
          </w:p>
          <w:p w:rsidR="007B42C8" w:rsidRPr="00F6151F" w:rsidRDefault="007B42C8"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（二）年終考核：每年於十二月辦理</w:t>
            </w:r>
            <w:r w:rsidRPr="00F6151F">
              <w:rPr>
                <w:rFonts w:ascii="標楷體" w:eastAsia="標楷體" w:hAnsi="標楷體" w:cs="Times New Roman" w:hint="eastAsia"/>
                <w:szCs w:val="24"/>
                <w:u w:val="single"/>
              </w:rPr>
              <w:t>，</w:t>
            </w:r>
            <w:r w:rsidR="00095B70">
              <w:rPr>
                <w:rFonts w:ascii="標楷體" w:eastAsia="標楷體" w:hAnsi="標楷體" w:cs="Times New Roman" w:hint="eastAsia"/>
                <w:szCs w:val="24"/>
                <w:u w:val="single"/>
              </w:rPr>
              <w:t>考核</w:t>
            </w:r>
            <w:proofErr w:type="gramStart"/>
            <w:r w:rsidR="00095B70">
              <w:rPr>
                <w:rFonts w:ascii="標楷體" w:eastAsia="標楷體" w:hAnsi="標楷體" w:cs="Times New Roman" w:hint="eastAsia"/>
                <w:szCs w:val="24"/>
                <w:u w:val="single"/>
              </w:rPr>
              <w:t>一</w:t>
            </w:r>
            <w:proofErr w:type="gramEnd"/>
            <w:r w:rsidR="00095B70">
              <w:rPr>
                <w:rFonts w:ascii="標楷體" w:eastAsia="標楷體" w:hAnsi="標楷體" w:cs="Times New Roman" w:hint="eastAsia"/>
                <w:szCs w:val="24"/>
                <w:u w:val="single"/>
              </w:rPr>
              <w:t>至十二月成績，</w:t>
            </w:r>
            <w:r w:rsidRPr="00F6151F">
              <w:rPr>
                <w:rFonts w:ascii="標楷體" w:eastAsia="標楷體" w:hAnsi="標楷體" w:cs="Times New Roman" w:hint="eastAsia"/>
                <w:szCs w:val="24"/>
                <w:u w:val="single"/>
              </w:rPr>
              <w:t>除十二月任職者外，未滿一年者亦同</w:t>
            </w:r>
            <w:r w:rsidRPr="00F6151F">
              <w:rPr>
                <w:rFonts w:ascii="標楷體" w:eastAsia="標楷體" w:hAnsi="標楷體" w:cs="Times New Roman" w:hint="eastAsia"/>
                <w:szCs w:val="24"/>
              </w:rPr>
              <w:t>。</w:t>
            </w:r>
          </w:p>
          <w:p w:rsidR="00B2400E" w:rsidRPr="00F6151F" w:rsidRDefault="007B42C8" w:rsidP="00B73AEF">
            <w:pPr>
              <w:spacing w:line="400" w:lineRule="exact"/>
              <w:ind w:leftChars="100" w:left="960" w:hangingChars="300" w:hanging="720"/>
              <w:rPr>
                <w:rFonts w:ascii="標楷體" w:eastAsia="標楷體" w:hAnsi="標楷體"/>
                <w:szCs w:val="24"/>
              </w:rPr>
            </w:pPr>
            <w:r w:rsidRPr="00F6151F">
              <w:rPr>
                <w:rFonts w:ascii="標楷體" w:eastAsia="標楷體" w:hAnsi="標楷體" w:cs="Times New Roman" w:hint="eastAsia"/>
                <w:kern w:val="0"/>
                <w:szCs w:val="24"/>
              </w:rPr>
              <w:t>（三）專案考核：</w:t>
            </w:r>
            <w:r w:rsidRPr="00F6151F">
              <w:rPr>
                <w:rFonts w:ascii="標楷體" w:eastAsia="標楷體" w:hAnsi="標楷體" w:cs="標楷體" w:hint="eastAsia"/>
                <w:szCs w:val="24"/>
              </w:rPr>
              <w:t>平時有重大功過或違反契約相關規定時，隨時辦理之考核。</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三、本府各單位及所屬機關學校（以下簡稱考核單位）</w:t>
            </w:r>
            <w:r w:rsidRPr="00927793">
              <w:rPr>
                <w:rFonts w:ascii="標楷體" w:eastAsia="標楷體" w:hAnsi="標楷體" w:cs="Times New Roman" w:hint="eastAsia"/>
                <w:szCs w:val="24"/>
              </w:rPr>
              <w:t>約聘僱人員於當年度</w:t>
            </w:r>
            <w:r w:rsidRPr="000B69C3">
              <w:rPr>
                <w:rFonts w:ascii="標楷體" w:eastAsia="標楷體" w:hAnsi="標楷體" w:cs="Times New Roman" w:hint="eastAsia"/>
                <w:szCs w:val="24"/>
                <w:u w:val="single"/>
              </w:rPr>
              <w:t>一月至十二月</w:t>
            </w:r>
            <w:r w:rsidRPr="00927793">
              <w:rPr>
                <w:rFonts w:ascii="標楷體" w:eastAsia="標楷體" w:hAnsi="標楷體" w:cs="Times New Roman" w:hint="eastAsia"/>
                <w:szCs w:val="24"/>
              </w:rPr>
              <w:t>任職期間之成績，依據本要點考核</w:t>
            </w:r>
            <w:r w:rsidRPr="000B69C3">
              <w:rPr>
                <w:rFonts w:ascii="標楷體" w:eastAsia="標楷體" w:hAnsi="標楷體" w:cs="Times New Roman" w:hint="eastAsia"/>
                <w:szCs w:val="24"/>
                <w:u w:val="single"/>
              </w:rPr>
              <w:t>；任職未滿半年及未滿一年者，辦理平時另</w:t>
            </w:r>
            <w:proofErr w:type="gramStart"/>
            <w:r w:rsidRPr="000B69C3">
              <w:rPr>
                <w:rFonts w:ascii="標楷體" w:eastAsia="標楷體" w:hAnsi="標楷體" w:cs="Times New Roman" w:hint="eastAsia"/>
                <w:szCs w:val="24"/>
                <w:u w:val="single"/>
              </w:rPr>
              <w:t>予考</w:t>
            </w:r>
            <w:proofErr w:type="gramEnd"/>
            <w:r w:rsidRPr="000B69C3">
              <w:rPr>
                <w:rFonts w:ascii="標楷體" w:eastAsia="標楷體" w:hAnsi="標楷體" w:cs="Times New Roman" w:hint="eastAsia"/>
                <w:szCs w:val="24"/>
                <w:u w:val="single"/>
              </w:rPr>
              <w:t>核及年終另</w:t>
            </w:r>
            <w:proofErr w:type="gramStart"/>
            <w:r w:rsidRPr="000B69C3">
              <w:rPr>
                <w:rFonts w:ascii="標楷體" w:eastAsia="標楷體" w:hAnsi="標楷體" w:cs="Times New Roman" w:hint="eastAsia"/>
                <w:szCs w:val="24"/>
                <w:u w:val="single"/>
              </w:rPr>
              <w:t>予考</w:t>
            </w:r>
            <w:proofErr w:type="gramEnd"/>
            <w:r w:rsidRPr="000B69C3">
              <w:rPr>
                <w:rFonts w:ascii="標楷體" w:eastAsia="標楷體" w:hAnsi="標楷體" w:cs="Times New Roman" w:hint="eastAsia"/>
                <w:szCs w:val="24"/>
                <w:u w:val="single"/>
              </w:rPr>
              <w:t>核</w:t>
            </w:r>
            <w:r w:rsidRPr="00927793">
              <w:rPr>
                <w:rFonts w:ascii="標楷體" w:eastAsia="標楷體" w:hAnsi="標楷體" w:cs="Times New Roman" w:hint="eastAsia"/>
                <w:szCs w:val="24"/>
              </w:rPr>
              <w:t>。</w:t>
            </w:r>
          </w:p>
          <w:p w:rsidR="008420BE" w:rsidRPr="00F6151F" w:rsidRDefault="005D6EED" w:rsidP="005D6EED">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t xml:space="preserve">   </w:t>
            </w:r>
            <w:r w:rsidR="008420BE" w:rsidRPr="00F6151F">
              <w:rPr>
                <w:rFonts w:ascii="標楷體" w:eastAsia="標楷體" w:hAnsi="標楷體" w:cs="Times New Roman" w:hint="eastAsia"/>
                <w:szCs w:val="24"/>
              </w:rPr>
              <w:t>考核區分如下：</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（一）平時考核：每年於六月辦理。</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（二）年終考核：每年於十二月辦理。</w:t>
            </w:r>
          </w:p>
          <w:p w:rsidR="00B2400E" w:rsidRPr="00F6151F" w:rsidRDefault="008420BE" w:rsidP="00B73AEF">
            <w:pPr>
              <w:spacing w:line="400" w:lineRule="exact"/>
              <w:ind w:leftChars="100" w:left="960" w:hangingChars="300" w:hanging="720"/>
              <w:rPr>
                <w:rFonts w:ascii="標楷體" w:eastAsia="標楷體" w:hAnsi="標楷體"/>
                <w:szCs w:val="24"/>
              </w:rPr>
            </w:pPr>
            <w:r w:rsidRPr="00F6151F">
              <w:rPr>
                <w:rFonts w:ascii="標楷體" w:eastAsia="標楷體" w:hAnsi="標楷體" w:cs="Times New Roman" w:hint="eastAsia"/>
                <w:kern w:val="0"/>
                <w:szCs w:val="24"/>
              </w:rPr>
              <w:t>（三）專案考核：</w:t>
            </w:r>
            <w:r w:rsidRPr="00F6151F">
              <w:rPr>
                <w:rFonts w:ascii="標楷體" w:eastAsia="標楷體" w:hAnsi="標楷體" w:cs="標楷體" w:hint="eastAsia"/>
                <w:szCs w:val="24"/>
              </w:rPr>
              <w:t>平時有重大功過或違反契約相關規定時，隨時辦理之考核。</w:t>
            </w:r>
          </w:p>
        </w:tc>
        <w:tc>
          <w:tcPr>
            <w:tcW w:w="3232" w:type="dxa"/>
          </w:tcPr>
          <w:p w:rsidR="00B2400E" w:rsidRPr="00F6151F" w:rsidRDefault="00DA2738" w:rsidP="00F923EC">
            <w:pPr>
              <w:spacing w:line="400" w:lineRule="exact"/>
              <w:rPr>
                <w:rFonts w:ascii="標楷體" w:eastAsia="標楷體" w:hAnsi="標楷體"/>
              </w:rPr>
            </w:pPr>
            <w:r w:rsidRPr="00F6151F">
              <w:rPr>
                <w:rFonts w:ascii="標楷體" w:eastAsia="標楷體" w:hAnsi="標楷體" w:hint="eastAsia"/>
              </w:rPr>
              <w:t>約聘僱人員任職未滿半年或一年者亦須辦理平時考核及年終考核，惟六月及十二月辦理考核時當月新進人員尚無工作事實或工作期間過短，</w:t>
            </w:r>
            <w:proofErr w:type="gramStart"/>
            <w:r w:rsidRPr="00F6151F">
              <w:rPr>
                <w:rFonts w:ascii="標楷體" w:eastAsia="標楷體" w:hAnsi="標楷體" w:hint="eastAsia"/>
              </w:rPr>
              <w:t>爰</w:t>
            </w:r>
            <w:proofErr w:type="gramEnd"/>
            <w:r w:rsidRPr="00F6151F">
              <w:rPr>
                <w:rFonts w:ascii="標楷體" w:eastAsia="標楷體" w:hAnsi="標楷體" w:hint="eastAsia"/>
              </w:rPr>
              <w:t>予明</w:t>
            </w:r>
            <w:r w:rsidR="00F923EC">
              <w:rPr>
                <w:rFonts w:ascii="標楷體" w:eastAsia="標楷體" w:hAnsi="標楷體" w:hint="eastAsia"/>
              </w:rPr>
              <w:t>定</w:t>
            </w:r>
            <w:r w:rsidRPr="00F6151F">
              <w:rPr>
                <w:rFonts w:ascii="標楷體" w:eastAsia="標楷體" w:hAnsi="標楷體" w:hint="eastAsia"/>
              </w:rPr>
              <w:t>排除，並由第一項移至</w:t>
            </w:r>
            <w:r w:rsidR="000B69C3">
              <w:rPr>
                <w:rFonts w:ascii="標楷體" w:eastAsia="標楷體" w:hAnsi="標楷體" w:hint="eastAsia"/>
              </w:rPr>
              <w:t>修正條文</w:t>
            </w:r>
            <w:r w:rsidRPr="00F6151F">
              <w:rPr>
                <w:rFonts w:ascii="標楷體" w:eastAsia="標楷體" w:hAnsi="標楷體" w:hint="eastAsia"/>
              </w:rPr>
              <w:t>第二項</w:t>
            </w:r>
            <w:r w:rsidR="009C1FA5" w:rsidRPr="00F6151F">
              <w:rPr>
                <w:rFonts w:ascii="標楷體" w:eastAsia="標楷體" w:hAnsi="標楷體" w:hint="eastAsia"/>
              </w:rPr>
              <w:t>第一款、第二款</w:t>
            </w:r>
            <w:r w:rsidRPr="00F6151F">
              <w:rPr>
                <w:rFonts w:ascii="標楷體" w:eastAsia="標楷體" w:hAnsi="標楷體" w:hint="eastAsia"/>
              </w:rPr>
              <w:t>。</w:t>
            </w:r>
          </w:p>
        </w:tc>
      </w:tr>
      <w:tr w:rsidR="00F6151F" w:rsidRPr="00F6151F" w:rsidTr="00B2400E">
        <w:tc>
          <w:tcPr>
            <w:tcW w:w="3231" w:type="dxa"/>
          </w:tcPr>
          <w:p w:rsidR="00AB151A" w:rsidRPr="00F6151F" w:rsidRDefault="00AB151A"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lastRenderedPageBreak/>
              <w:t>四、考核項目及配分如下：</w:t>
            </w:r>
          </w:p>
          <w:p w:rsidR="00AB151A" w:rsidRPr="00F6151F" w:rsidRDefault="00AB151A"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（一）工作績效（占六十分）</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1、品質：處理業務是否完整、正確。</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2、數量：處理業務數量多寡及難易度。</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3、時效：處理公文（</w:t>
            </w:r>
            <w:proofErr w:type="gramStart"/>
            <w:r w:rsidRPr="00F6151F">
              <w:rPr>
                <w:rFonts w:ascii="標楷體" w:eastAsia="標楷體" w:hAnsi="標楷體" w:cs="Times New Roman" w:hint="eastAsia"/>
                <w:szCs w:val="24"/>
              </w:rPr>
              <w:t>務</w:t>
            </w:r>
            <w:proofErr w:type="gramEnd"/>
            <w:r w:rsidRPr="00F6151F">
              <w:rPr>
                <w:rFonts w:ascii="標楷體" w:eastAsia="標楷體" w:hAnsi="標楷體" w:cs="Times New Roman" w:hint="eastAsia"/>
                <w:szCs w:val="24"/>
              </w:rPr>
              <w:t>）或人民申請（陳情）案件，是否本於便民原則於期限內完成。</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4、主動：辦理業務是否不待督促、自動自發、積極辦理。</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5、負責：是否盡心盡力勇於負責，服從長官工作指派。</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6、協調：是否採取有效溝通及協調方式推展業務。</w:t>
            </w:r>
          </w:p>
          <w:p w:rsidR="00AB151A" w:rsidRPr="00F6151F" w:rsidRDefault="00AB151A" w:rsidP="00B73AEF">
            <w:pPr>
              <w:spacing w:line="400" w:lineRule="exact"/>
              <w:ind w:leftChars="100" w:left="1080" w:hangingChars="350" w:hanging="840"/>
              <w:rPr>
                <w:rFonts w:ascii="標楷體" w:eastAsia="標楷體" w:hAnsi="標楷體" w:cs="Times New Roman"/>
                <w:szCs w:val="24"/>
              </w:rPr>
            </w:pPr>
            <w:r w:rsidRPr="00F6151F">
              <w:rPr>
                <w:rFonts w:ascii="標楷體" w:eastAsia="標楷體" w:hAnsi="標楷體" w:cs="Times New Roman" w:hint="eastAsia"/>
                <w:szCs w:val="24"/>
              </w:rPr>
              <w:t xml:space="preserve"> （二）工作態度</w:t>
            </w:r>
            <w:r w:rsidR="000B69C3">
              <w:rPr>
                <w:rFonts w:ascii="標楷體" w:eastAsia="標楷體" w:hAnsi="標楷體" w:cs="Times New Roman" w:hint="eastAsia"/>
                <w:szCs w:val="24"/>
              </w:rPr>
              <w:t>(</w:t>
            </w:r>
            <w:r w:rsidRPr="00F6151F">
              <w:rPr>
                <w:rFonts w:ascii="標楷體" w:eastAsia="標楷體" w:hAnsi="標楷體" w:cs="Times New Roman" w:hint="eastAsia"/>
                <w:szCs w:val="24"/>
              </w:rPr>
              <w:t>占四十分</w:t>
            </w:r>
            <w:r w:rsidR="000B69C3">
              <w:rPr>
                <w:rFonts w:ascii="標楷體" w:eastAsia="標楷體" w:hAnsi="標楷體" w:cs="Times New Roman" w:hint="eastAsia"/>
                <w:szCs w:val="24"/>
              </w:rPr>
              <w:t>)</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1、勤</w:t>
            </w:r>
            <w:proofErr w:type="gramStart"/>
            <w:r w:rsidRPr="00F6151F">
              <w:rPr>
                <w:rFonts w:ascii="標楷體" w:eastAsia="標楷體" w:hAnsi="標楷體" w:cs="Times New Roman" w:hint="eastAsia"/>
                <w:szCs w:val="24"/>
              </w:rPr>
              <w:t>惰</w:t>
            </w:r>
            <w:proofErr w:type="gramEnd"/>
            <w:r w:rsidRPr="00F6151F">
              <w:rPr>
                <w:rFonts w:ascii="標楷體" w:eastAsia="標楷體" w:hAnsi="標楷體" w:cs="Times New Roman" w:hint="eastAsia"/>
                <w:szCs w:val="24"/>
              </w:rPr>
              <w:t>：上班時間是否準時刷卡或簽到、</w:t>
            </w:r>
            <w:proofErr w:type="gramStart"/>
            <w:r w:rsidRPr="00F6151F">
              <w:rPr>
                <w:rFonts w:ascii="標楷體" w:eastAsia="標楷體" w:hAnsi="標楷體" w:cs="Times New Roman" w:hint="eastAsia"/>
                <w:szCs w:val="24"/>
              </w:rPr>
              <w:t>退並堅守</w:t>
            </w:r>
            <w:proofErr w:type="gramEnd"/>
            <w:r w:rsidRPr="00F6151F">
              <w:rPr>
                <w:rFonts w:ascii="標楷體" w:eastAsia="標楷體" w:hAnsi="標楷體" w:cs="Times New Roman" w:hint="eastAsia"/>
                <w:szCs w:val="24"/>
              </w:rPr>
              <w:t>崗位，</w:t>
            </w:r>
            <w:proofErr w:type="gramStart"/>
            <w:r w:rsidRPr="00F6151F">
              <w:rPr>
                <w:rFonts w:ascii="標楷體" w:eastAsia="標楷體" w:hAnsi="標楷體" w:cs="Times New Roman" w:hint="eastAsia"/>
                <w:szCs w:val="24"/>
              </w:rPr>
              <w:t>不</w:t>
            </w:r>
            <w:proofErr w:type="gramEnd"/>
            <w:r w:rsidRPr="00F6151F">
              <w:rPr>
                <w:rFonts w:ascii="標楷體" w:eastAsia="標楷體" w:hAnsi="標楷體" w:cs="Times New Roman" w:hint="eastAsia"/>
                <w:szCs w:val="24"/>
              </w:rPr>
              <w:t>私自外出，不從事與公務無關之活動。</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2、服務：是否能夠以同理心服務洽公民眾為其解決問題。</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3、禮貌：是否能夠注意公務電話禮貌，並耐心提供諮詢服務。</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lastRenderedPageBreak/>
              <w:t>4、合作：是否與同仁和睦相處，主動協助本單位或相關單位辦理相關公務活動。</w:t>
            </w:r>
          </w:p>
          <w:p w:rsidR="00AB151A" w:rsidRPr="00F6151F" w:rsidRDefault="00AB151A" w:rsidP="00B73AEF">
            <w:pPr>
              <w:spacing w:line="400" w:lineRule="exact"/>
              <w:ind w:leftChars="200" w:left="480"/>
              <w:rPr>
                <w:rFonts w:ascii="標楷體" w:eastAsia="標楷體" w:hAnsi="標楷體" w:cs="Times New Roman"/>
                <w:szCs w:val="24"/>
              </w:rPr>
            </w:pPr>
            <w:r w:rsidRPr="00F6151F">
              <w:rPr>
                <w:rFonts w:ascii="標楷體" w:eastAsia="標楷體" w:hAnsi="標楷體" w:cs="Times New Roman" w:hint="eastAsia"/>
                <w:szCs w:val="24"/>
              </w:rPr>
              <w:t>考核單位如認定前項考核細目不適用其業務性質，得另訂考核細目報本府備查，依自訂細目考核。</w:t>
            </w:r>
          </w:p>
          <w:p w:rsidR="00B2400E" w:rsidRPr="00F6151F" w:rsidRDefault="00AB151A"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受考人</w:t>
            </w:r>
            <w:r w:rsidR="00D03998" w:rsidRPr="00D03998">
              <w:rPr>
                <w:rFonts w:ascii="標楷體" w:eastAsia="標楷體" w:hAnsi="標楷體" w:cs="Times New Roman" w:hint="eastAsia"/>
                <w:szCs w:val="24"/>
                <w:u w:val="single"/>
              </w:rPr>
              <w:t>獎懲及</w:t>
            </w:r>
            <w:r w:rsidRPr="00F6151F">
              <w:rPr>
                <w:rFonts w:ascii="標楷體" w:eastAsia="標楷體" w:hAnsi="標楷體" w:cs="Times New Roman" w:hint="eastAsia"/>
                <w:szCs w:val="24"/>
              </w:rPr>
              <w:t>學習時數多寡，得列入年終考核評分之參考。</w:t>
            </w:r>
          </w:p>
        </w:tc>
        <w:tc>
          <w:tcPr>
            <w:tcW w:w="3231" w:type="dxa"/>
          </w:tcPr>
          <w:p w:rsidR="008420BE" w:rsidRPr="00F6151F" w:rsidRDefault="008420BE"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lastRenderedPageBreak/>
              <w:t>四、考核項目及配分如下：</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（一）工作績效（占六十分）</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1、品質：處理業務是否完整、正確。</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2、數量：處理業務數量多寡及難易度。</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3、時效：處理公文（</w:t>
            </w:r>
            <w:proofErr w:type="gramStart"/>
            <w:r w:rsidRPr="00F6151F">
              <w:rPr>
                <w:rFonts w:ascii="標楷體" w:eastAsia="標楷體" w:hAnsi="標楷體" w:cs="Times New Roman" w:hint="eastAsia"/>
                <w:szCs w:val="24"/>
              </w:rPr>
              <w:t>務</w:t>
            </w:r>
            <w:proofErr w:type="gramEnd"/>
            <w:r w:rsidRPr="00F6151F">
              <w:rPr>
                <w:rFonts w:ascii="標楷體" w:eastAsia="標楷體" w:hAnsi="標楷體" w:cs="Times New Roman" w:hint="eastAsia"/>
                <w:szCs w:val="24"/>
              </w:rPr>
              <w:t>）或人民申請（陳情）案件，是否本於便民原則於期限內完成。</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4、主動：辦理業務是否不待督促、自動自發、積極辦理。</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5、負責：是否盡心盡力勇於負責，服從長官工作指派。</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6、協調：是否採取有效溝通及協調方式推展業務。</w:t>
            </w:r>
          </w:p>
          <w:p w:rsidR="008420BE" w:rsidRPr="00F6151F" w:rsidRDefault="008420BE" w:rsidP="00B73AEF">
            <w:pPr>
              <w:spacing w:line="400" w:lineRule="exact"/>
              <w:ind w:leftChars="100" w:left="1080" w:hangingChars="350" w:hanging="840"/>
              <w:rPr>
                <w:rFonts w:ascii="標楷體" w:eastAsia="標楷體" w:hAnsi="標楷體" w:cs="Times New Roman"/>
                <w:szCs w:val="24"/>
              </w:rPr>
            </w:pPr>
            <w:r w:rsidRPr="00F6151F">
              <w:rPr>
                <w:rFonts w:ascii="標楷體" w:eastAsia="標楷體" w:hAnsi="標楷體" w:cs="Times New Roman" w:hint="eastAsia"/>
                <w:szCs w:val="24"/>
              </w:rPr>
              <w:t xml:space="preserve"> （二）工作態度</w:t>
            </w:r>
            <w:r w:rsidR="000B69C3">
              <w:rPr>
                <w:rFonts w:ascii="標楷體" w:eastAsia="標楷體" w:hAnsi="標楷體" w:cs="Times New Roman" w:hint="eastAsia"/>
                <w:szCs w:val="24"/>
              </w:rPr>
              <w:t>(</w:t>
            </w:r>
            <w:r w:rsidRPr="00F6151F">
              <w:rPr>
                <w:rFonts w:ascii="標楷體" w:eastAsia="標楷體" w:hAnsi="標楷體" w:cs="Times New Roman" w:hint="eastAsia"/>
                <w:szCs w:val="24"/>
              </w:rPr>
              <w:t>占四十分</w:t>
            </w:r>
            <w:proofErr w:type="gramStart"/>
            <w:r w:rsidRPr="00F6151F">
              <w:rPr>
                <w:rFonts w:ascii="標楷體" w:eastAsia="標楷體" w:hAnsi="標楷體" w:cs="Times New Roman" w:hint="eastAsia"/>
                <w:szCs w:val="24"/>
              </w:rPr>
              <w:t>）</w:t>
            </w:r>
            <w:proofErr w:type="gramEnd"/>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1、勤</w:t>
            </w:r>
            <w:proofErr w:type="gramStart"/>
            <w:r w:rsidRPr="00F6151F">
              <w:rPr>
                <w:rFonts w:ascii="標楷體" w:eastAsia="標楷體" w:hAnsi="標楷體" w:cs="Times New Roman" w:hint="eastAsia"/>
                <w:szCs w:val="24"/>
              </w:rPr>
              <w:t>惰</w:t>
            </w:r>
            <w:proofErr w:type="gramEnd"/>
            <w:r w:rsidRPr="00F6151F">
              <w:rPr>
                <w:rFonts w:ascii="標楷體" w:eastAsia="標楷體" w:hAnsi="標楷體" w:cs="Times New Roman" w:hint="eastAsia"/>
                <w:szCs w:val="24"/>
              </w:rPr>
              <w:t>：上班時間是否準時刷卡或簽到、</w:t>
            </w:r>
            <w:proofErr w:type="gramStart"/>
            <w:r w:rsidRPr="00F6151F">
              <w:rPr>
                <w:rFonts w:ascii="標楷體" w:eastAsia="標楷體" w:hAnsi="標楷體" w:cs="Times New Roman" w:hint="eastAsia"/>
                <w:szCs w:val="24"/>
              </w:rPr>
              <w:t>退並堅守</w:t>
            </w:r>
            <w:proofErr w:type="gramEnd"/>
            <w:r w:rsidRPr="00F6151F">
              <w:rPr>
                <w:rFonts w:ascii="標楷體" w:eastAsia="標楷體" w:hAnsi="標楷體" w:cs="Times New Roman" w:hint="eastAsia"/>
                <w:szCs w:val="24"/>
              </w:rPr>
              <w:t>崗位，</w:t>
            </w:r>
            <w:proofErr w:type="gramStart"/>
            <w:r w:rsidRPr="00F6151F">
              <w:rPr>
                <w:rFonts w:ascii="標楷體" w:eastAsia="標楷體" w:hAnsi="標楷體" w:cs="Times New Roman" w:hint="eastAsia"/>
                <w:szCs w:val="24"/>
              </w:rPr>
              <w:t>不</w:t>
            </w:r>
            <w:proofErr w:type="gramEnd"/>
            <w:r w:rsidRPr="00F6151F">
              <w:rPr>
                <w:rFonts w:ascii="標楷體" w:eastAsia="標楷體" w:hAnsi="標楷體" w:cs="Times New Roman" w:hint="eastAsia"/>
                <w:szCs w:val="24"/>
              </w:rPr>
              <w:t>私自外出，不從事與公務無關之活動。</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2、服務：是否能夠以同理心服務洽公民眾為其解決問題。</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3、禮貌：是否能夠注意公務電話禮貌，並耐心提供諮詢服務。</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lastRenderedPageBreak/>
              <w:t>4、合作：是否與同仁和睦相處，主動協助本單位或相關單位辦理相關公務活動。</w:t>
            </w:r>
          </w:p>
          <w:p w:rsidR="008420BE" w:rsidRPr="00F6151F" w:rsidRDefault="008420BE" w:rsidP="00B73AEF">
            <w:pPr>
              <w:spacing w:line="400" w:lineRule="exact"/>
              <w:ind w:leftChars="200" w:left="480"/>
              <w:rPr>
                <w:rFonts w:ascii="標楷體" w:eastAsia="標楷體" w:hAnsi="標楷體" w:cs="Times New Roman"/>
                <w:szCs w:val="24"/>
              </w:rPr>
            </w:pPr>
            <w:r w:rsidRPr="00F6151F">
              <w:rPr>
                <w:rFonts w:ascii="標楷體" w:eastAsia="標楷體" w:hAnsi="標楷體" w:cs="Times New Roman" w:hint="eastAsia"/>
                <w:szCs w:val="24"/>
              </w:rPr>
              <w:t>考核單位如認定前項考核細目不適用其業務性質，得另訂考核細目報本府備查，依自訂細目考核。</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受考人</w:t>
            </w:r>
            <w:r w:rsidRPr="00D03998">
              <w:rPr>
                <w:rFonts w:ascii="標楷體" w:eastAsia="標楷體" w:hAnsi="標楷體" w:cs="Times New Roman" w:hint="eastAsia"/>
                <w:szCs w:val="24"/>
                <w:u w:val="single"/>
              </w:rPr>
              <w:t>參加</w:t>
            </w:r>
            <w:r w:rsidRPr="00F6151F">
              <w:rPr>
                <w:rFonts w:ascii="標楷體" w:eastAsia="標楷體" w:hAnsi="標楷體" w:cs="Times New Roman" w:hint="eastAsia"/>
                <w:szCs w:val="24"/>
              </w:rPr>
              <w:t>學習時數多寡，得列入年終考核評分之參考。</w:t>
            </w:r>
          </w:p>
        </w:tc>
        <w:tc>
          <w:tcPr>
            <w:tcW w:w="3232" w:type="dxa"/>
          </w:tcPr>
          <w:p w:rsidR="00B2400E" w:rsidRPr="00F6151F" w:rsidRDefault="002B7F11" w:rsidP="00B73AEF">
            <w:pPr>
              <w:spacing w:line="400" w:lineRule="exact"/>
              <w:rPr>
                <w:rFonts w:ascii="標楷體" w:eastAsia="標楷體" w:hAnsi="標楷體"/>
              </w:rPr>
            </w:pPr>
            <w:r>
              <w:rPr>
                <w:rFonts w:ascii="標楷體" w:eastAsia="標楷體" w:hAnsi="標楷體" w:hint="eastAsia"/>
              </w:rPr>
              <w:lastRenderedPageBreak/>
              <w:t>考核紀錄表有獎懲項目</w:t>
            </w:r>
            <w:proofErr w:type="gramStart"/>
            <w:r>
              <w:rPr>
                <w:rFonts w:ascii="標楷體" w:eastAsia="標楷體" w:hAnsi="標楷體" w:hint="eastAsia"/>
              </w:rPr>
              <w:t>爰</w:t>
            </w:r>
            <w:proofErr w:type="gramEnd"/>
            <w:r w:rsidR="00D03998">
              <w:rPr>
                <w:rFonts w:ascii="標楷體" w:eastAsia="標楷體" w:hAnsi="標楷體" w:hint="eastAsia"/>
              </w:rPr>
              <w:t>增加獎懲得</w:t>
            </w:r>
            <w:r>
              <w:rPr>
                <w:rFonts w:ascii="標楷體" w:eastAsia="標楷體" w:hAnsi="標楷體" w:hint="eastAsia"/>
              </w:rPr>
              <w:t>為</w:t>
            </w:r>
            <w:r w:rsidR="00D03998">
              <w:rPr>
                <w:rFonts w:ascii="標楷體" w:eastAsia="標楷體" w:hAnsi="標楷體" w:hint="eastAsia"/>
              </w:rPr>
              <w:t>年終考核評分之參考</w:t>
            </w:r>
            <w:r w:rsidR="009C3CD5">
              <w:rPr>
                <w:rFonts w:ascii="標楷體" w:eastAsia="標楷體" w:hAnsi="標楷體" w:hint="eastAsia"/>
              </w:rPr>
              <w:t>，並修正文字</w:t>
            </w:r>
            <w:r w:rsidR="00EB1476" w:rsidRPr="00F6151F">
              <w:rPr>
                <w:rFonts w:ascii="標楷體" w:eastAsia="標楷體" w:hAnsi="標楷體" w:hint="eastAsia"/>
              </w:rPr>
              <w:t>。</w:t>
            </w:r>
          </w:p>
        </w:tc>
      </w:tr>
      <w:tr w:rsidR="00F6151F" w:rsidRPr="00F6151F" w:rsidTr="00B2400E">
        <w:tc>
          <w:tcPr>
            <w:tcW w:w="3231" w:type="dxa"/>
          </w:tcPr>
          <w:p w:rsidR="00683C22" w:rsidRPr="00F6151F" w:rsidRDefault="00683C22"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五、考核單位應本綜</w:t>
            </w:r>
            <w:proofErr w:type="gramStart"/>
            <w:r w:rsidRPr="00F6151F">
              <w:rPr>
                <w:rFonts w:ascii="標楷體" w:eastAsia="標楷體" w:hAnsi="標楷體" w:cs="Times New Roman" w:hint="eastAsia"/>
                <w:szCs w:val="24"/>
              </w:rPr>
              <w:t>覈</w:t>
            </w:r>
            <w:proofErr w:type="gramEnd"/>
            <w:r w:rsidRPr="00F6151F">
              <w:rPr>
                <w:rFonts w:ascii="標楷體" w:eastAsia="標楷體" w:hAnsi="標楷體" w:cs="Times New Roman" w:hint="eastAsia"/>
                <w:szCs w:val="24"/>
              </w:rPr>
              <w:t>名實、準確、客觀及公正之旨辦理考核，其作業權責及程序如下：</w:t>
            </w:r>
          </w:p>
          <w:p w:rsidR="00683C22" w:rsidRPr="00F6151F" w:rsidRDefault="00683C22"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（一）每年六月及十二月</w:t>
            </w:r>
            <w:r w:rsidRPr="00F6151F">
              <w:rPr>
                <w:rFonts w:ascii="標楷體" w:eastAsia="標楷體" w:hAnsi="標楷體" w:cs="標楷體" w:hint="eastAsia"/>
                <w:szCs w:val="24"/>
              </w:rPr>
              <w:t>由直屬主管考核所屬</w:t>
            </w:r>
            <w:r w:rsidRPr="00F6151F">
              <w:rPr>
                <w:rFonts w:ascii="標楷體" w:eastAsia="標楷體" w:hAnsi="標楷體" w:cs="Times New Roman" w:hint="eastAsia"/>
                <w:szCs w:val="24"/>
              </w:rPr>
              <w:t>約聘僱人員，將勤</w:t>
            </w:r>
            <w:proofErr w:type="gramStart"/>
            <w:r w:rsidRPr="00F6151F">
              <w:rPr>
                <w:rFonts w:ascii="標楷體" w:eastAsia="標楷體" w:hAnsi="標楷體" w:cs="Times New Roman" w:hint="eastAsia"/>
                <w:szCs w:val="24"/>
              </w:rPr>
              <w:t>惰</w:t>
            </w:r>
            <w:proofErr w:type="gramEnd"/>
            <w:r w:rsidRPr="00F6151F">
              <w:rPr>
                <w:rFonts w:ascii="標楷體" w:eastAsia="標楷體" w:hAnsi="標楷體" w:cs="Times New Roman" w:hint="eastAsia"/>
                <w:szCs w:val="24"/>
              </w:rPr>
              <w:t>、獎懲及學習時數記錄登載於考核紀錄表（如附表），並於考核項目評分；必要時得</w:t>
            </w:r>
            <w:proofErr w:type="gramStart"/>
            <w:r w:rsidRPr="00F6151F">
              <w:rPr>
                <w:rFonts w:ascii="標楷體" w:eastAsia="標楷體" w:hAnsi="標楷體" w:cs="Times New Roman" w:hint="eastAsia"/>
                <w:szCs w:val="24"/>
              </w:rPr>
              <w:t>併採</w:t>
            </w:r>
            <w:proofErr w:type="gramEnd"/>
            <w:r w:rsidRPr="00F6151F">
              <w:rPr>
                <w:rFonts w:ascii="標楷體" w:eastAsia="標楷體" w:hAnsi="標楷體" w:cs="Times New Roman" w:hint="eastAsia"/>
                <w:szCs w:val="24"/>
              </w:rPr>
              <w:t>面談或其他方式辦理，</w:t>
            </w:r>
            <w:proofErr w:type="gramStart"/>
            <w:r w:rsidRPr="00F6151F">
              <w:rPr>
                <w:rFonts w:ascii="標楷體" w:eastAsia="標楷體" w:hAnsi="標楷體" w:cs="Times New Roman" w:hint="eastAsia"/>
                <w:szCs w:val="24"/>
              </w:rPr>
              <w:t>評擬結果</w:t>
            </w:r>
            <w:proofErr w:type="gramEnd"/>
            <w:r w:rsidRPr="00F6151F">
              <w:rPr>
                <w:rFonts w:ascii="標楷體" w:eastAsia="標楷體" w:hAnsi="標楷體" w:cs="Times New Roman" w:hint="eastAsia"/>
                <w:szCs w:val="24"/>
              </w:rPr>
              <w:t>應送單位主管或機關首長初核。</w:t>
            </w:r>
          </w:p>
          <w:p w:rsidR="00683C22" w:rsidRPr="00D03998" w:rsidRDefault="00683C22"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（二）考核</w:t>
            </w:r>
            <w:proofErr w:type="gramStart"/>
            <w:r w:rsidRPr="00F6151F">
              <w:rPr>
                <w:rFonts w:ascii="標楷體" w:eastAsia="標楷體" w:hAnsi="標楷體" w:cs="Times New Roman" w:hint="eastAsia"/>
                <w:szCs w:val="24"/>
              </w:rPr>
              <w:t>紀錄表經初核</w:t>
            </w:r>
            <w:proofErr w:type="gramEnd"/>
            <w:r w:rsidRPr="00F6151F">
              <w:rPr>
                <w:rFonts w:ascii="標楷體" w:eastAsia="標楷體" w:hAnsi="標楷體" w:cs="Times New Roman" w:hint="eastAsia"/>
                <w:szCs w:val="24"/>
              </w:rPr>
              <w:t>後，</w:t>
            </w:r>
            <w:proofErr w:type="gramStart"/>
            <w:r w:rsidRPr="00F6151F">
              <w:rPr>
                <w:rFonts w:ascii="標楷體" w:eastAsia="標楷體" w:hAnsi="標楷體" w:cs="Times New Roman" w:hint="eastAsia"/>
                <w:szCs w:val="24"/>
              </w:rPr>
              <w:t>應密送</w:t>
            </w:r>
            <w:proofErr w:type="gramEnd"/>
            <w:r w:rsidRPr="00F6151F">
              <w:rPr>
                <w:rFonts w:ascii="標楷體" w:eastAsia="標楷體" w:hAnsi="標楷體" w:cs="Times New Roman" w:hint="eastAsia"/>
                <w:szCs w:val="24"/>
              </w:rPr>
              <w:t>本府人事處彙整，</w:t>
            </w:r>
            <w:r w:rsidRPr="00D03998">
              <w:rPr>
                <w:rFonts w:ascii="標楷體" w:eastAsia="標楷體" w:hAnsi="標楷體" w:cs="Times New Roman" w:hint="eastAsia"/>
                <w:szCs w:val="24"/>
              </w:rPr>
              <w:t>平時考核</w:t>
            </w:r>
            <w:proofErr w:type="gramStart"/>
            <w:r w:rsidRPr="00D03998">
              <w:rPr>
                <w:rFonts w:ascii="標楷體" w:eastAsia="標楷體" w:hAnsi="標楷體" w:cs="Times New Roman" w:hint="eastAsia"/>
                <w:szCs w:val="24"/>
              </w:rPr>
              <w:t>逕</w:t>
            </w:r>
            <w:proofErr w:type="gramEnd"/>
            <w:r w:rsidRPr="00D03998">
              <w:rPr>
                <w:rFonts w:ascii="標楷體" w:eastAsia="標楷體" w:hAnsi="標楷體" w:cs="Times New Roman" w:hint="eastAsia"/>
                <w:szCs w:val="24"/>
              </w:rPr>
              <w:t>簽奉市長</w:t>
            </w:r>
            <w:r w:rsidR="00D03998" w:rsidRPr="00D03998">
              <w:rPr>
                <w:rFonts w:ascii="標楷體" w:eastAsia="標楷體" w:hAnsi="標楷體" w:cs="Times New Roman" w:hint="eastAsia"/>
                <w:szCs w:val="24"/>
              </w:rPr>
              <w:t>(或其授權人員)</w:t>
            </w:r>
            <w:r w:rsidRPr="00D03998">
              <w:rPr>
                <w:rFonts w:ascii="標楷體" w:eastAsia="標楷體" w:hAnsi="標楷體" w:cs="Times New Roman" w:hint="eastAsia"/>
                <w:szCs w:val="24"/>
              </w:rPr>
              <w:t>核定</w:t>
            </w:r>
            <w:r w:rsidR="002B10E6" w:rsidRPr="00D03998">
              <w:rPr>
                <w:rFonts w:ascii="標楷體" w:eastAsia="標楷體" w:hAnsi="標楷體" w:cs="Times New Roman" w:hint="eastAsia"/>
                <w:szCs w:val="24"/>
              </w:rPr>
              <w:t>，作為年終考核參考</w:t>
            </w:r>
            <w:r w:rsidRPr="00D03998">
              <w:rPr>
                <w:rFonts w:ascii="標楷體" w:eastAsia="標楷體" w:hAnsi="標楷體" w:cs="Times New Roman" w:hint="eastAsia"/>
                <w:szCs w:val="24"/>
              </w:rPr>
              <w:t>；</w:t>
            </w:r>
            <w:r w:rsidR="00D03998" w:rsidRPr="00D03998">
              <w:rPr>
                <w:rFonts w:ascii="標楷體" w:eastAsia="標楷體" w:hAnsi="標楷體" w:cs="Times New Roman" w:hint="eastAsia"/>
                <w:szCs w:val="24"/>
              </w:rPr>
              <w:t>專案考及</w:t>
            </w:r>
            <w:r w:rsidRPr="00D03998">
              <w:rPr>
                <w:rFonts w:ascii="標楷體" w:eastAsia="標楷體" w:hAnsi="標楷體" w:cs="Times New Roman" w:hint="eastAsia"/>
                <w:szCs w:val="24"/>
              </w:rPr>
              <w:t>年終考核</w:t>
            </w:r>
            <w:r w:rsidRPr="00F6151F">
              <w:rPr>
                <w:rFonts w:ascii="標楷體" w:eastAsia="標楷體" w:hAnsi="標楷體" w:cs="Times New Roman" w:hint="eastAsia"/>
                <w:szCs w:val="24"/>
              </w:rPr>
              <w:t>送考核委員會覆核，並簽奉</w:t>
            </w:r>
            <w:r w:rsidRPr="00F6151F">
              <w:rPr>
                <w:rFonts w:ascii="標楷體" w:eastAsia="標楷體" w:hAnsi="標楷體" w:cs="Times New Roman" w:hint="eastAsia"/>
                <w:szCs w:val="24"/>
              </w:rPr>
              <w:lastRenderedPageBreak/>
              <w:t>市長核定</w:t>
            </w:r>
            <w:r w:rsidR="00D03998" w:rsidRPr="00D03998">
              <w:rPr>
                <w:rFonts w:ascii="標楷體" w:eastAsia="標楷體" w:hAnsi="標楷體" w:cs="Times New Roman" w:hint="eastAsia"/>
                <w:szCs w:val="24"/>
              </w:rPr>
              <w:t>(或其授權人員)</w:t>
            </w:r>
            <w:r w:rsidRPr="00D03998">
              <w:rPr>
                <w:rFonts w:ascii="標楷體" w:eastAsia="標楷體" w:hAnsi="標楷體" w:cs="Times New Roman" w:hint="eastAsia"/>
                <w:szCs w:val="24"/>
              </w:rPr>
              <w:t>後，發給考核通知書。</w:t>
            </w:r>
          </w:p>
          <w:p w:rsidR="00B2400E" w:rsidRPr="00F6151F" w:rsidRDefault="00683C22" w:rsidP="00B73AEF">
            <w:pPr>
              <w:spacing w:line="400" w:lineRule="exact"/>
              <w:ind w:leftChars="200" w:left="480"/>
              <w:rPr>
                <w:rFonts w:ascii="標楷體" w:eastAsia="標楷體" w:hAnsi="標楷體"/>
                <w:szCs w:val="24"/>
              </w:rPr>
            </w:pPr>
            <w:r w:rsidRPr="00F6151F">
              <w:rPr>
                <w:rFonts w:ascii="標楷體" w:eastAsia="標楷體" w:hAnsi="標楷體" w:cs="標楷體" w:hint="eastAsia"/>
                <w:szCs w:val="24"/>
              </w:rPr>
              <w:t>前項考核委員會委員由本府秘書長、一級單位主管及所屬一級機關首長組成，並由秘書長擔任主席</w:t>
            </w:r>
            <w:r w:rsidRPr="00685578">
              <w:rPr>
                <w:rFonts w:ascii="標楷體" w:eastAsia="標楷體" w:hAnsi="標楷體" w:cs="標楷體" w:hint="eastAsia"/>
                <w:szCs w:val="24"/>
              </w:rPr>
              <w:t>。</w:t>
            </w:r>
            <w:r w:rsidRPr="00F6151F">
              <w:rPr>
                <w:rFonts w:ascii="標楷體" w:eastAsia="標楷體" w:hAnsi="標楷體" w:cs="標楷體" w:hint="eastAsia"/>
                <w:szCs w:val="24"/>
              </w:rPr>
              <w:t>考核委員會應有全體委員二分之一以上出席，始得開會；出席委員過半數同意，始得議決。可否同數時，取決於主席。</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lastRenderedPageBreak/>
              <w:t>五、考核單位應本綜</w:t>
            </w:r>
            <w:proofErr w:type="gramStart"/>
            <w:r w:rsidRPr="00F6151F">
              <w:rPr>
                <w:rFonts w:ascii="標楷體" w:eastAsia="標楷體" w:hAnsi="標楷體" w:cs="Times New Roman" w:hint="eastAsia"/>
                <w:szCs w:val="24"/>
              </w:rPr>
              <w:t>覈</w:t>
            </w:r>
            <w:proofErr w:type="gramEnd"/>
            <w:r w:rsidRPr="00F6151F">
              <w:rPr>
                <w:rFonts w:ascii="標楷體" w:eastAsia="標楷體" w:hAnsi="標楷體" w:cs="Times New Roman" w:hint="eastAsia"/>
                <w:szCs w:val="24"/>
              </w:rPr>
              <w:t>名實、準確、客觀及公正之旨辦理考核，其作業權責及程序如下：</w:t>
            </w:r>
          </w:p>
          <w:p w:rsidR="008420BE" w:rsidRPr="00F6151F" w:rsidRDefault="008420BE"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（一）每年六月及十二月</w:t>
            </w:r>
            <w:r w:rsidRPr="00F6151F">
              <w:rPr>
                <w:rFonts w:ascii="標楷體" w:eastAsia="標楷體" w:hAnsi="標楷體" w:cs="標楷體" w:hint="eastAsia"/>
                <w:szCs w:val="24"/>
              </w:rPr>
              <w:t>由直屬主管考核所屬</w:t>
            </w:r>
            <w:r w:rsidRPr="00F6151F">
              <w:rPr>
                <w:rFonts w:ascii="標楷體" w:eastAsia="標楷體" w:hAnsi="標楷體" w:cs="Times New Roman" w:hint="eastAsia"/>
                <w:szCs w:val="24"/>
              </w:rPr>
              <w:t>約聘僱人員，將勤</w:t>
            </w:r>
            <w:proofErr w:type="gramStart"/>
            <w:r w:rsidRPr="00F6151F">
              <w:rPr>
                <w:rFonts w:ascii="標楷體" w:eastAsia="標楷體" w:hAnsi="標楷體" w:cs="Times New Roman" w:hint="eastAsia"/>
                <w:szCs w:val="24"/>
              </w:rPr>
              <w:t>惰</w:t>
            </w:r>
            <w:proofErr w:type="gramEnd"/>
            <w:r w:rsidRPr="00F6151F">
              <w:rPr>
                <w:rFonts w:ascii="標楷體" w:eastAsia="標楷體" w:hAnsi="標楷體" w:cs="Times New Roman" w:hint="eastAsia"/>
                <w:szCs w:val="24"/>
              </w:rPr>
              <w:t>、獎懲及學習時數記錄登載於考核紀錄表（如附表），並於考核項目評分；必要時得</w:t>
            </w:r>
            <w:proofErr w:type="gramStart"/>
            <w:r w:rsidRPr="00F6151F">
              <w:rPr>
                <w:rFonts w:ascii="標楷體" w:eastAsia="標楷體" w:hAnsi="標楷體" w:cs="Times New Roman" w:hint="eastAsia"/>
                <w:szCs w:val="24"/>
              </w:rPr>
              <w:t>併採</w:t>
            </w:r>
            <w:proofErr w:type="gramEnd"/>
            <w:r w:rsidRPr="00F6151F">
              <w:rPr>
                <w:rFonts w:ascii="標楷體" w:eastAsia="標楷體" w:hAnsi="標楷體" w:cs="Times New Roman" w:hint="eastAsia"/>
                <w:szCs w:val="24"/>
              </w:rPr>
              <w:t>面談或其他方式辦理，</w:t>
            </w:r>
            <w:proofErr w:type="gramStart"/>
            <w:r w:rsidRPr="00F6151F">
              <w:rPr>
                <w:rFonts w:ascii="標楷體" w:eastAsia="標楷體" w:hAnsi="標楷體" w:cs="Times New Roman" w:hint="eastAsia"/>
                <w:szCs w:val="24"/>
              </w:rPr>
              <w:t>評擬結果</w:t>
            </w:r>
            <w:proofErr w:type="gramEnd"/>
            <w:r w:rsidRPr="00F6151F">
              <w:rPr>
                <w:rFonts w:ascii="標楷體" w:eastAsia="標楷體" w:hAnsi="標楷體" w:cs="Times New Roman" w:hint="eastAsia"/>
                <w:szCs w:val="24"/>
              </w:rPr>
              <w:t>應送單位主管或機關首長初核。</w:t>
            </w:r>
          </w:p>
          <w:p w:rsidR="00D03998" w:rsidRPr="00D03998" w:rsidRDefault="008420BE" w:rsidP="00D03998">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（二）考核</w:t>
            </w:r>
            <w:proofErr w:type="gramStart"/>
            <w:r w:rsidRPr="00F6151F">
              <w:rPr>
                <w:rFonts w:ascii="標楷體" w:eastAsia="標楷體" w:hAnsi="標楷體" w:cs="Times New Roman" w:hint="eastAsia"/>
                <w:szCs w:val="24"/>
              </w:rPr>
              <w:t>紀錄表經初核</w:t>
            </w:r>
            <w:proofErr w:type="gramEnd"/>
            <w:r w:rsidRPr="00F6151F">
              <w:rPr>
                <w:rFonts w:ascii="標楷體" w:eastAsia="標楷體" w:hAnsi="標楷體" w:cs="Times New Roman" w:hint="eastAsia"/>
                <w:szCs w:val="24"/>
              </w:rPr>
              <w:t>後，</w:t>
            </w:r>
            <w:proofErr w:type="gramStart"/>
            <w:r w:rsidRPr="00F6151F">
              <w:rPr>
                <w:rFonts w:ascii="標楷體" w:eastAsia="標楷體" w:hAnsi="標楷體" w:cs="Times New Roman" w:hint="eastAsia"/>
                <w:szCs w:val="24"/>
              </w:rPr>
              <w:t>應密送</w:t>
            </w:r>
            <w:proofErr w:type="gramEnd"/>
            <w:r w:rsidRPr="00F6151F">
              <w:rPr>
                <w:rFonts w:ascii="標楷體" w:eastAsia="標楷體" w:hAnsi="標楷體" w:cs="Times New Roman" w:hint="eastAsia"/>
                <w:szCs w:val="24"/>
              </w:rPr>
              <w:t>本府人事處彙整，</w:t>
            </w:r>
            <w:r w:rsidR="00D03998" w:rsidRPr="00D03998">
              <w:rPr>
                <w:rFonts w:ascii="標楷體" w:eastAsia="標楷體" w:hAnsi="標楷體" w:cs="Times New Roman" w:hint="eastAsia"/>
                <w:szCs w:val="24"/>
              </w:rPr>
              <w:t>平時考核</w:t>
            </w:r>
            <w:proofErr w:type="gramStart"/>
            <w:r w:rsidR="00D03998" w:rsidRPr="00D03998">
              <w:rPr>
                <w:rFonts w:ascii="標楷體" w:eastAsia="標楷體" w:hAnsi="標楷體" w:cs="Times New Roman" w:hint="eastAsia"/>
                <w:szCs w:val="24"/>
              </w:rPr>
              <w:t>逕</w:t>
            </w:r>
            <w:proofErr w:type="gramEnd"/>
            <w:r w:rsidR="00D03998" w:rsidRPr="00D03998">
              <w:rPr>
                <w:rFonts w:ascii="標楷體" w:eastAsia="標楷體" w:hAnsi="標楷體" w:cs="Times New Roman" w:hint="eastAsia"/>
                <w:szCs w:val="24"/>
              </w:rPr>
              <w:t>簽奉市長(或其授權人員)核定，作為年終考核參考；專案考及年終考核</w:t>
            </w:r>
            <w:r w:rsidR="00D03998" w:rsidRPr="00F6151F">
              <w:rPr>
                <w:rFonts w:ascii="標楷體" w:eastAsia="標楷體" w:hAnsi="標楷體" w:cs="Times New Roman" w:hint="eastAsia"/>
                <w:szCs w:val="24"/>
              </w:rPr>
              <w:t>送考核委員會覆核，並簽奉</w:t>
            </w:r>
            <w:r w:rsidR="00D03998" w:rsidRPr="00F6151F">
              <w:rPr>
                <w:rFonts w:ascii="標楷體" w:eastAsia="標楷體" w:hAnsi="標楷體" w:cs="Times New Roman" w:hint="eastAsia"/>
                <w:szCs w:val="24"/>
              </w:rPr>
              <w:lastRenderedPageBreak/>
              <w:t>市長核定</w:t>
            </w:r>
            <w:r w:rsidR="00D03998" w:rsidRPr="00D03998">
              <w:rPr>
                <w:rFonts w:ascii="標楷體" w:eastAsia="標楷體" w:hAnsi="標楷體" w:cs="Times New Roman" w:hint="eastAsia"/>
                <w:szCs w:val="24"/>
              </w:rPr>
              <w:t>(或其授權人員)後，發給考核通知書。</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標楷體" w:hint="eastAsia"/>
                <w:szCs w:val="24"/>
              </w:rPr>
              <w:t>前項考核委員會委員由本府秘書長、一級單位主管及所屬一級機關首長組成，並由秘書長擔任主席。考核委員會應有全體委員二分之一以上出席，始得開會；出席委員過半數同意，始得議決。可否同數時，取決於主席。</w:t>
            </w:r>
          </w:p>
        </w:tc>
        <w:tc>
          <w:tcPr>
            <w:tcW w:w="3232" w:type="dxa"/>
          </w:tcPr>
          <w:p w:rsidR="00F7452C" w:rsidRPr="00F6151F" w:rsidRDefault="000B69C3" w:rsidP="008D57C3">
            <w:pPr>
              <w:spacing w:line="400" w:lineRule="exact"/>
              <w:ind w:left="360" w:hangingChars="150" w:hanging="360"/>
              <w:rPr>
                <w:rFonts w:ascii="標楷體" w:eastAsia="標楷體" w:hAnsi="標楷體"/>
              </w:rPr>
            </w:pPr>
            <w:r>
              <w:rPr>
                <w:rFonts w:ascii="標楷體" w:eastAsia="標楷體" w:hAnsi="標楷體" w:hint="eastAsia"/>
              </w:rPr>
              <w:lastRenderedPageBreak/>
              <w:t>本條</w:t>
            </w:r>
            <w:r w:rsidR="00D03998" w:rsidRPr="00F6151F">
              <w:rPr>
                <w:rFonts w:ascii="標楷體" w:eastAsia="標楷體" w:hAnsi="標楷體" w:hint="eastAsia"/>
              </w:rPr>
              <w:t>未修正。</w:t>
            </w:r>
          </w:p>
        </w:tc>
      </w:tr>
      <w:tr w:rsidR="00F6151F" w:rsidRPr="00F6151F" w:rsidTr="00B2400E">
        <w:tc>
          <w:tcPr>
            <w:tcW w:w="3231" w:type="dxa"/>
          </w:tcPr>
          <w:p w:rsidR="007F4B78" w:rsidRPr="00F6151F" w:rsidRDefault="007F4B78" w:rsidP="00B73AEF">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t>六、考核等第及規定：</w:t>
            </w:r>
          </w:p>
          <w:p w:rsidR="007F4B78" w:rsidRPr="00F6151F" w:rsidRDefault="007F4B78" w:rsidP="00B73AEF">
            <w:pPr>
              <w:spacing w:line="400" w:lineRule="exact"/>
              <w:ind w:leftChars="100" w:left="900" w:hangingChars="275" w:hanging="660"/>
              <w:rPr>
                <w:rFonts w:ascii="標楷體" w:eastAsia="標楷體" w:hAnsi="標楷體" w:cs="Times New Roman"/>
                <w:szCs w:val="24"/>
              </w:rPr>
            </w:pPr>
            <w:r w:rsidRPr="000B69C3">
              <w:rPr>
                <w:rFonts w:ascii="標楷體" w:eastAsia="標楷體" w:hAnsi="標楷體" w:cs="Times New Roman" w:hint="eastAsia"/>
                <w:szCs w:val="24"/>
              </w:rPr>
              <w:t>（一）</w:t>
            </w:r>
            <w:r w:rsidR="00E77678">
              <w:rPr>
                <w:rFonts w:ascii="標楷體" w:eastAsia="標楷體" w:hAnsi="標楷體" w:cs="Times New Roman" w:hint="eastAsia"/>
                <w:szCs w:val="24"/>
              </w:rPr>
              <w:t>甲</w:t>
            </w:r>
            <w:r w:rsidRPr="00E77678">
              <w:rPr>
                <w:rFonts w:ascii="標楷體" w:eastAsia="標楷體" w:hAnsi="標楷體" w:cs="Times New Roman" w:hint="eastAsia"/>
                <w:szCs w:val="24"/>
              </w:rPr>
              <w:t>等：八十分以上，優先續聘</w:t>
            </w:r>
            <w:proofErr w:type="gramStart"/>
            <w:r w:rsidRPr="00E77678">
              <w:rPr>
                <w:rFonts w:ascii="標楷體" w:eastAsia="標楷體" w:hAnsi="標楷體" w:cs="Times New Roman" w:hint="eastAsia"/>
                <w:szCs w:val="24"/>
              </w:rPr>
              <w:t>僱</w:t>
            </w:r>
            <w:proofErr w:type="gramEnd"/>
            <w:r w:rsidR="00E77678" w:rsidRPr="00E77678">
              <w:rPr>
                <w:rFonts w:ascii="標楷體" w:eastAsia="標楷體" w:hAnsi="標楷體" w:cs="Times New Roman" w:hint="eastAsia"/>
                <w:szCs w:val="24"/>
              </w:rPr>
              <w:t>。</w:t>
            </w:r>
            <w:r w:rsidR="00E77678" w:rsidRPr="00E77678">
              <w:rPr>
                <w:rFonts w:ascii="標楷體" w:eastAsia="標楷體" w:hAnsi="標楷體" w:hint="eastAsia"/>
                <w:szCs w:val="24"/>
                <w:u w:val="single"/>
              </w:rPr>
              <w:t>年終考核連續二年甲等或三年內一年甲等二年乙等者，</w:t>
            </w:r>
            <w:proofErr w:type="gramStart"/>
            <w:r w:rsidR="00E77678" w:rsidRPr="00E77678">
              <w:rPr>
                <w:rFonts w:ascii="標楷體" w:eastAsia="標楷體" w:hAnsi="標楷體" w:hint="eastAsia"/>
                <w:szCs w:val="24"/>
                <w:u w:val="single"/>
              </w:rPr>
              <w:t>調增薪點一</w:t>
            </w:r>
            <w:proofErr w:type="gramEnd"/>
            <w:r w:rsidR="00E77678" w:rsidRPr="00E77678">
              <w:rPr>
                <w:rFonts w:ascii="標楷體" w:eastAsia="標楷體" w:hAnsi="標楷體" w:hint="eastAsia"/>
                <w:szCs w:val="24"/>
                <w:u w:val="single"/>
              </w:rPr>
              <w:t>階(級)，自次年一月起執行。</w:t>
            </w:r>
          </w:p>
          <w:p w:rsidR="007F4B78" w:rsidRPr="00F6151F" w:rsidRDefault="007F4B78" w:rsidP="00B73AEF">
            <w:pPr>
              <w:spacing w:line="400" w:lineRule="exact"/>
              <w:ind w:leftChars="100" w:left="900" w:hangingChars="275" w:hanging="660"/>
              <w:rPr>
                <w:rFonts w:ascii="標楷體" w:eastAsia="標楷體" w:hAnsi="標楷體" w:cs="Times New Roman"/>
                <w:szCs w:val="24"/>
              </w:rPr>
            </w:pPr>
            <w:r w:rsidRPr="000B69C3">
              <w:rPr>
                <w:rFonts w:ascii="標楷體" w:eastAsia="標楷體" w:hAnsi="標楷體" w:cs="Times New Roman" w:hint="eastAsia"/>
                <w:szCs w:val="24"/>
              </w:rPr>
              <w:t>（二）</w:t>
            </w:r>
            <w:r w:rsidR="00E77678" w:rsidRPr="00F6151F">
              <w:rPr>
                <w:rFonts w:ascii="標楷體" w:eastAsia="標楷體" w:hAnsi="標楷體" w:cs="Times New Roman" w:hint="eastAsia"/>
                <w:szCs w:val="24"/>
              </w:rPr>
              <w:t>乙等：七十分以</w:t>
            </w:r>
            <w:r w:rsidR="00E77678" w:rsidRPr="00F6151F">
              <w:rPr>
                <w:rFonts w:ascii="標楷體" w:eastAsia="標楷體" w:hAnsi="標楷體" w:cs="標楷體" w:hint="eastAsia"/>
                <w:szCs w:val="24"/>
              </w:rPr>
              <w:t>上</w:t>
            </w:r>
            <w:r w:rsidR="00E77678" w:rsidRPr="00F6151F">
              <w:rPr>
                <w:rFonts w:ascii="標楷體" w:eastAsia="標楷體" w:hAnsi="標楷體" w:cs="標楷體" w:hint="eastAsia"/>
                <w:szCs w:val="24"/>
                <w:u w:val="single"/>
              </w:rPr>
              <w:t>未</w:t>
            </w:r>
            <w:r w:rsidR="00E77678" w:rsidRPr="00F6151F">
              <w:rPr>
                <w:rFonts w:ascii="標楷體" w:eastAsia="標楷體" w:hAnsi="標楷體" w:cs="標楷體" w:hint="eastAsia"/>
                <w:szCs w:val="24"/>
              </w:rPr>
              <w:t>滿八十分，得視業務需要及</w:t>
            </w:r>
            <w:r w:rsidR="00E77678" w:rsidRPr="00F6151F">
              <w:rPr>
                <w:rFonts w:ascii="標楷體" w:eastAsia="標楷體" w:hAnsi="標楷體" w:cs="Times New Roman" w:hint="eastAsia"/>
                <w:szCs w:val="24"/>
              </w:rPr>
              <w:t>本府財政狀況續聘</w:t>
            </w:r>
            <w:proofErr w:type="gramStart"/>
            <w:r w:rsidR="00E77678" w:rsidRPr="00F6151F">
              <w:rPr>
                <w:rFonts w:ascii="標楷體" w:eastAsia="標楷體" w:hAnsi="標楷體" w:cs="Times New Roman" w:hint="eastAsia"/>
                <w:szCs w:val="24"/>
              </w:rPr>
              <w:t>僱</w:t>
            </w:r>
            <w:proofErr w:type="gramEnd"/>
            <w:r w:rsidR="00E77678" w:rsidRPr="00F6151F">
              <w:rPr>
                <w:rFonts w:ascii="標楷體" w:eastAsia="標楷體" w:hAnsi="標楷體" w:cs="Times New Roman" w:hint="eastAsia"/>
                <w:szCs w:val="24"/>
              </w:rPr>
              <w:t>。</w:t>
            </w:r>
            <w:r w:rsidR="00E77678" w:rsidRPr="00F6151F">
              <w:rPr>
                <w:rFonts w:ascii="標楷體" w:eastAsia="標楷體" w:hAnsi="標楷體" w:cs="Times New Roman" w:hint="eastAsia"/>
                <w:szCs w:val="24"/>
                <w:u w:val="single"/>
              </w:rPr>
              <w:t>但連續三年</w:t>
            </w:r>
            <w:r w:rsidR="00E77678">
              <w:rPr>
                <w:rFonts w:ascii="標楷體" w:eastAsia="標楷體" w:hAnsi="標楷體" w:cs="Times New Roman" w:hint="eastAsia"/>
                <w:szCs w:val="24"/>
                <w:u w:val="single"/>
              </w:rPr>
              <w:t>年終考核</w:t>
            </w:r>
            <w:r w:rsidR="00E77678" w:rsidRPr="00F6151F">
              <w:rPr>
                <w:rFonts w:ascii="標楷體" w:eastAsia="標楷體" w:hAnsi="標楷體" w:cs="Times New Roman" w:hint="eastAsia"/>
                <w:szCs w:val="24"/>
                <w:u w:val="single"/>
              </w:rPr>
              <w:t>考列乙等者，次年度不予續聘</w:t>
            </w:r>
            <w:proofErr w:type="gramStart"/>
            <w:r w:rsidR="00E77678" w:rsidRPr="00F6151F">
              <w:rPr>
                <w:rFonts w:ascii="標楷體" w:eastAsia="標楷體" w:hAnsi="標楷體" w:cs="Times New Roman" w:hint="eastAsia"/>
                <w:szCs w:val="24"/>
                <w:u w:val="single"/>
              </w:rPr>
              <w:t>僱</w:t>
            </w:r>
            <w:proofErr w:type="gramEnd"/>
            <w:r w:rsidR="00E77678" w:rsidRPr="00E77678">
              <w:rPr>
                <w:rFonts w:ascii="標楷體" w:eastAsia="標楷體" w:hAnsi="標楷體" w:cs="標楷體" w:hint="eastAsia"/>
                <w:szCs w:val="24"/>
                <w:u w:val="single"/>
              </w:rPr>
              <w:t>；</w:t>
            </w:r>
            <w:r w:rsidR="00E77678" w:rsidRPr="00E77678">
              <w:rPr>
                <w:rFonts w:ascii="標楷體" w:eastAsia="標楷體" w:hAnsi="標楷體" w:hint="eastAsia"/>
                <w:szCs w:val="24"/>
                <w:u w:val="single"/>
              </w:rPr>
              <w:t>已續聘</w:t>
            </w:r>
            <w:proofErr w:type="gramStart"/>
            <w:r w:rsidR="00E77678" w:rsidRPr="00E77678">
              <w:rPr>
                <w:rFonts w:ascii="標楷體" w:eastAsia="標楷體" w:hAnsi="標楷體" w:hint="eastAsia"/>
                <w:szCs w:val="24"/>
                <w:u w:val="single"/>
              </w:rPr>
              <w:t>僱</w:t>
            </w:r>
            <w:proofErr w:type="gramEnd"/>
            <w:r w:rsidR="00E77678" w:rsidRPr="00E77678">
              <w:rPr>
                <w:rFonts w:ascii="標楷體" w:eastAsia="標楷體" w:hAnsi="標楷體" w:hint="eastAsia"/>
                <w:szCs w:val="24"/>
                <w:u w:val="single"/>
              </w:rPr>
              <w:t>者，核定後自次月一日解聘僱</w:t>
            </w:r>
            <w:r w:rsidR="00E77678" w:rsidRPr="00F6151F">
              <w:rPr>
                <w:rFonts w:ascii="標楷體" w:eastAsia="標楷體" w:hAnsi="標楷體" w:cs="Times New Roman" w:hint="eastAsia"/>
                <w:szCs w:val="24"/>
              </w:rPr>
              <w:t>。</w:t>
            </w:r>
          </w:p>
          <w:p w:rsidR="007F4B78" w:rsidRPr="00F6151F" w:rsidRDefault="007F4B78" w:rsidP="009C3CD5">
            <w:pPr>
              <w:spacing w:line="400" w:lineRule="exact"/>
              <w:ind w:leftChars="100" w:left="960" w:hangingChars="300" w:hanging="720"/>
              <w:rPr>
                <w:rFonts w:ascii="標楷體" w:eastAsia="標楷體" w:hAnsi="標楷體" w:cs="Times New Roman"/>
                <w:szCs w:val="24"/>
              </w:rPr>
            </w:pPr>
            <w:r w:rsidRPr="000B69C3">
              <w:rPr>
                <w:rFonts w:ascii="標楷體" w:eastAsia="標楷體" w:hAnsi="標楷體" w:cs="Times New Roman" w:hint="eastAsia"/>
                <w:szCs w:val="24"/>
              </w:rPr>
              <w:t>（三）</w:t>
            </w:r>
            <w:r w:rsidRPr="00F6151F">
              <w:rPr>
                <w:rFonts w:ascii="標楷體" w:eastAsia="標楷體" w:hAnsi="標楷體" w:cs="Times New Roman" w:hint="eastAsia"/>
                <w:szCs w:val="24"/>
              </w:rPr>
              <w:t>丙等：未滿七十分，不予續聘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；已續聘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者，</w:t>
            </w:r>
            <w:r w:rsidR="009C3CD5" w:rsidRPr="009C3CD5">
              <w:rPr>
                <w:rFonts w:ascii="標楷體" w:eastAsia="標楷體" w:hAnsi="標楷體" w:hint="eastAsia"/>
                <w:szCs w:val="24"/>
                <w:u w:val="single"/>
              </w:rPr>
              <w:t>核定後自次月一日</w:t>
            </w:r>
            <w:r w:rsidR="009C3CD5" w:rsidRPr="009C3CD5">
              <w:rPr>
                <w:rFonts w:ascii="標楷體" w:eastAsia="標楷體" w:hAnsi="標楷體" w:hint="eastAsia"/>
                <w:szCs w:val="24"/>
              </w:rPr>
              <w:t>解聘僱</w:t>
            </w:r>
            <w:r w:rsidRPr="00F6151F">
              <w:rPr>
                <w:rFonts w:ascii="標楷體" w:eastAsia="標楷體" w:hAnsi="標楷體" w:cs="Times New Roman" w:hint="eastAsia"/>
                <w:szCs w:val="24"/>
              </w:rPr>
              <w:t>。</w:t>
            </w:r>
          </w:p>
          <w:p w:rsidR="007F4B78" w:rsidRPr="00F6151F" w:rsidRDefault="007F4B78" w:rsidP="00B73AEF">
            <w:pPr>
              <w:spacing w:line="400" w:lineRule="exact"/>
              <w:ind w:left="480" w:hangingChars="200" w:hanging="480"/>
              <w:rPr>
                <w:rFonts w:ascii="標楷體" w:eastAsia="標楷體" w:hAnsi="標楷體" w:cs="Times New Roman"/>
                <w:szCs w:val="24"/>
                <w:u w:val="single"/>
              </w:rPr>
            </w:pPr>
            <w:r w:rsidRPr="00F6151F">
              <w:rPr>
                <w:rFonts w:ascii="標楷體" w:eastAsia="標楷體" w:hAnsi="標楷體" w:cs="Times New Roman" w:hint="eastAsia"/>
                <w:szCs w:val="24"/>
              </w:rPr>
              <w:t xml:space="preserve">　　</w:t>
            </w:r>
            <w:r w:rsidR="001E75FB" w:rsidRPr="001E75FB">
              <w:rPr>
                <w:rFonts w:ascii="標楷體" w:eastAsia="標楷體" w:hAnsi="標楷體" w:hint="eastAsia"/>
                <w:szCs w:val="24"/>
                <w:u w:val="single"/>
              </w:rPr>
              <w:t>前項甲等比例以百分之五十為原則，不超過百分</w:t>
            </w:r>
            <w:r w:rsidR="001E75FB" w:rsidRPr="001E75FB">
              <w:rPr>
                <w:rFonts w:ascii="標楷體" w:eastAsia="標楷體" w:hAnsi="標楷體" w:hint="eastAsia"/>
                <w:szCs w:val="24"/>
                <w:u w:val="single"/>
              </w:rPr>
              <w:lastRenderedPageBreak/>
              <w:t>之七十五。受考人任職未滿一年及年度中已</w:t>
            </w:r>
            <w:proofErr w:type="gramStart"/>
            <w:r w:rsidR="001E75FB" w:rsidRPr="001E75FB">
              <w:rPr>
                <w:rFonts w:ascii="標楷體" w:eastAsia="標楷體" w:hAnsi="標楷體" w:hint="eastAsia"/>
                <w:szCs w:val="24"/>
                <w:u w:val="single"/>
              </w:rPr>
              <w:t>改敘較高薪</w:t>
            </w:r>
            <w:proofErr w:type="gramEnd"/>
            <w:r w:rsidR="001E75FB" w:rsidRPr="001E75FB">
              <w:rPr>
                <w:rFonts w:ascii="標楷體" w:eastAsia="標楷體" w:hAnsi="標楷體" w:hint="eastAsia"/>
                <w:szCs w:val="24"/>
                <w:u w:val="single"/>
              </w:rPr>
              <w:t>點者，年終考核成績不計入</w:t>
            </w:r>
            <w:proofErr w:type="gramStart"/>
            <w:r w:rsidR="001E75FB" w:rsidRPr="001E75FB">
              <w:rPr>
                <w:rFonts w:ascii="標楷體" w:eastAsia="標楷體" w:hAnsi="標楷體" w:hint="eastAsia"/>
                <w:szCs w:val="24"/>
                <w:u w:val="single"/>
              </w:rPr>
              <w:t>調增薪點</w:t>
            </w:r>
            <w:proofErr w:type="gramEnd"/>
            <w:r w:rsidR="001E75FB" w:rsidRPr="001E75FB">
              <w:rPr>
                <w:rFonts w:ascii="標楷體" w:eastAsia="標楷體" w:hAnsi="標楷體" w:hint="eastAsia"/>
                <w:szCs w:val="24"/>
                <w:u w:val="single"/>
              </w:rPr>
              <w:t>及不予續聘</w:t>
            </w:r>
            <w:proofErr w:type="gramStart"/>
            <w:r w:rsidR="001E75FB" w:rsidRPr="001E75FB">
              <w:rPr>
                <w:rFonts w:ascii="標楷體" w:eastAsia="標楷體" w:hAnsi="標楷體" w:hint="eastAsia"/>
                <w:szCs w:val="24"/>
                <w:u w:val="single"/>
              </w:rPr>
              <w:t>僱</w:t>
            </w:r>
            <w:proofErr w:type="gramEnd"/>
            <w:r w:rsidR="001E75FB" w:rsidRPr="001E75FB">
              <w:rPr>
                <w:rFonts w:ascii="標楷體" w:eastAsia="標楷體" w:hAnsi="標楷體" w:hint="eastAsia"/>
                <w:szCs w:val="24"/>
                <w:u w:val="single"/>
              </w:rPr>
              <w:t>累計</w:t>
            </w:r>
            <w:r w:rsidRPr="00F6151F">
              <w:rPr>
                <w:rFonts w:ascii="標楷體" w:eastAsia="標楷體" w:hAnsi="標楷體" w:cs="Times New Roman" w:hint="eastAsia"/>
                <w:szCs w:val="24"/>
                <w:u w:val="single"/>
              </w:rPr>
              <w:t>。</w:t>
            </w:r>
            <w:r w:rsidR="00927793" w:rsidRPr="00927793">
              <w:rPr>
                <w:rFonts w:ascii="標楷體" w:eastAsia="標楷體" w:hAnsi="標楷體" w:cs="標楷體" w:hint="eastAsia"/>
                <w:szCs w:val="24"/>
                <w:u w:val="single"/>
              </w:rPr>
              <w:t>因業務性質特殊已另訂考核或績效評核者，其年終考核結果獎懲從其規定，不適用</w:t>
            </w:r>
            <w:r w:rsidR="00927793" w:rsidRPr="00927793">
              <w:rPr>
                <w:rFonts w:ascii="標楷體" w:eastAsia="標楷體" w:hAnsi="標楷體" w:hint="eastAsia"/>
                <w:szCs w:val="24"/>
                <w:u w:val="single"/>
              </w:rPr>
              <w:t>前項規定</w:t>
            </w:r>
            <w:r w:rsidR="00927793" w:rsidRPr="00927793">
              <w:rPr>
                <w:rFonts w:ascii="標楷體" w:eastAsia="標楷體" w:hAnsi="標楷體" w:cs="標楷體" w:hint="eastAsia"/>
                <w:szCs w:val="24"/>
                <w:u w:val="single"/>
              </w:rPr>
              <w:t>。</w:t>
            </w:r>
          </w:p>
          <w:p w:rsidR="001E75FB" w:rsidRDefault="001E75FB" w:rsidP="00B73AEF">
            <w:pPr>
              <w:spacing w:line="400" w:lineRule="exact"/>
              <w:ind w:leftChars="200" w:left="480"/>
              <w:rPr>
                <w:rFonts w:ascii="標楷體" w:eastAsia="標楷體" w:hAnsi="標楷體"/>
                <w:szCs w:val="24"/>
                <w:u w:val="single"/>
              </w:rPr>
            </w:pPr>
            <w:r w:rsidRPr="001E75FB">
              <w:rPr>
                <w:rFonts w:ascii="標楷體" w:eastAsia="標楷體" w:hAnsi="標楷體" w:hint="eastAsia"/>
                <w:szCs w:val="24"/>
                <w:u w:val="single"/>
              </w:rPr>
              <w:t>考核單位受考人數為一人者，</w:t>
            </w:r>
            <w:proofErr w:type="gramStart"/>
            <w:r w:rsidRPr="001E75FB">
              <w:rPr>
                <w:rFonts w:ascii="標楷體" w:eastAsia="標楷體" w:hAnsi="標楷體" w:hint="eastAsia"/>
                <w:szCs w:val="24"/>
                <w:u w:val="single"/>
              </w:rPr>
              <w:t>其考列</w:t>
            </w:r>
            <w:proofErr w:type="gramEnd"/>
            <w:r w:rsidRPr="001E75FB">
              <w:rPr>
                <w:rFonts w:ascii="標楷體" w:eastAsia="標楷體" w:hAnsi="標楷體" w:hint="eastAsia"/>
                <w:szCs w:val="24"/>
                <w:u w:val="single"/>
              </w:rPr>
              <w:t>甲等人數比例，以四年合併計算不超過百分之七十五為原則</w:t>
            </w:r>
            <w:r w:rsidR="008F42DC">
              <w:rPr>
                <w:rFonts w:ascii="標楷體" w:eastAsia="標楷體" w:hAnsi="標楷體" w:hint="eastAsia"/>
                <w:szCs w:val="24"/>
                <w:u w:val="single"/>
              </w:rPr>
              <w:t>；</w:t>
            </w:r>
            <w:r w:rsidRPr="001E75FB">
              <w:rPr>
                <w:rFonts w:ascii="標楷體" w:eastAsia="標楷體" w:hAnsi="標楷體" w:hint="eastAsia"/>
                <w:szCs w:val="24"/>
                <w:u w:val="single"/>
              </w:rPr>
              <w:t>受考人數為二人者，</w:t>
            </w:r>
            <w:proofErr w:type="gramStart"/>
            <w:r w:rsidRPr="001E75FB">
              <w:rPr>
                <w:rFonts w:ascii="標楷體" w:eastAsia="標楷體" w:hAnsi="標楷體" w:hint="eastAsia"/>
                <w:szCs w:val="24"/>
                <w:u w:val="single"/>
              </w:rPr>
              <w:t>其考列</w:t>
            </w:r>
            <w:proofErr w:type="gramEnd"/>
            <w:r w:rsidRPr="001E75FB">
              <w:rPr>
                <w:rFonts w:ascii="標楷體" w:eastAsia="標楷體" w:hAnsi="標楷體" w:hint="eastAsia"/>
                <w:szCs w:val="24"/>
                <w:u w:val="single"/>
              </w:rPr>
              <w:t>甲等人數比例，以二年合併計算不超過百分之七十五為原則。</w:t>
            </w:r>
          </w:p>
          <w:p w:rsidR="007F4B78" w:rsidRPr="00F6151F" w:rsidRDefault="004C162C" w:rsidP="00B73AEF">
            <w:pPr>
              <w:spacing w:line="400" w:lineRule="exact"/>
              <w:ind w:leftChars="200" w:left="480"/>
              <w:rPr>
                <w:rFonts w:ascii="標楷體" w:eastAsia="標楷體" w:hAnsi="標楷體" w:cs="標楷體"/>
                <w:szCs w:val="24"/>
                <w:u w:val="single"/>
              </w:rPr>
            </w:pPr>
            <w:r w:rsidRPr="004C162C">
              <w:rPr>
                <w:rFonts w:ascii="標楷體" w:eastAsia="標楷體" w:hAnsi="標楷體" w:hint="eastAsia"/>
                <w:szCs w:val="24"/>
                <w:u w:val="single"/>
              </w:rPr>
              <w:t>第一項同一計畫</w:t>
            </w:r>
            <w:proofErr w:type="gramStart"/>
            <w:r w:rsidRPr="004C162C">
              <w:rPr>
                <w:rFonts w:ascii="標楷體" w:eastAsia="標楷體" w:hAnsi="標楷體" w:hint="eastAsia"/>
                <w:szCs w:val="24"/>
                <w:u w:val="single"/>
              </w:rPr>
              <w:t>調增薪點</w:t>
            </w:r>
            <w:proofErr w:type="gramEnd"/>
            <w:r w:rsidRPr="004C162C">
              <w:rPr>
                <w:rFonts w:ascii="標楷體" w:eastAsia="標楷體" w:hAnsi="標楷體" w:hint="eastAsia"/>
                <w:szCs w:val="24"/>
                <w:u w:val="single"/>
              </w:rPr>
              <w:t>已至本職等（等別）薪點最高級者，維持原薪點，</w:t>
            </w:r>
            <w:bookmarkStart w:id="1" w:name="_Hlk118134213"/>
            <w:r w:rsidRPr="004C162C">
              <w:rPr>
                <w:rFonts w:ascii="標楷體" w:eastAsia="標楷體" w:hAnsi="標楷體" w:hint="eastAsia"/>
                <w:szCs w:val="24"/>
                <w:u w:val="single"/>
              </w:rPr>
              <w:t>不得以任何理由要求提高職等（等別）後繼續</w:t>
            </w:r>
            <w:proofErr w:type="gramStart"/>
            <w:r w:rsidRPr="004C162C">
              <w:rPr>
                <w:rFonts w:ascii="標楷體" w:eastAsia="標楷體" w:hAnsi="標楷體" w:hint="eastAsia"/>
                <w:szCs w:val="24"/>
                <w:u w:val="single"/>
              </w:rPr>
              <w:t>調增薪點</w:t>
            </w:r>
            <w:bookmarkEnd w:id="1"/>
            <w:proofErr w:type="gramEnd"/>
            <w:r w:rsidRPr="004C162C">
              <w:rPr>
                <w:rFonts w:ascii="標楷體" w:eastAsia="標楷體" w:hAnsi="標楷體" w:hint="eastAsia"/>
                <w:szCs w:val="24"/>
                <w:u w:val="single"/>
              </w:rPr>
              <w:t>。</w:t>
            </w:r>
            <w:proofErr w:type="gramStart"/>
            <w:r w:rsidRPr="004C162C">
              <w:rPr>
                <w:rFonts w:ascii="標楷體" w:eastAsia="標楷體" w:hAnsi="標楷體" w:hint="eastAsia"/>
                <w:szCs w:val="24"/>
                <w:u w:val="single"/>
              </w:rPr>
              <w:t>調增薪點</w:t>
            </w:r>
            <w:proofErr w:type="gramEnd"/>
            <w:r w:rsidRPr="004C162C">
              <w:rPr>
                <w:rFonts w:ascii="標楷體" w:eastAsia="標楷體" w:hAnsi="標楷體" w:hint="eastAsia"/>
                <w:szCs w:val="24"/>
                <w:u w:val="single"/>
              </w:rPr>
              <w:t>其經費來源非屬市庫預算，全額或按比例補助經費如不足支應者，應維持原薪點。</w:t>
            </w:r>
          </w:p>
          <w:p w:rsidR="008760DE" w:rsidRPr="00F6151F" w:rsidRDefault="008760DE" w:rsidP="008760DE">
            <w:pPr>
              <w:spacing w:line="400" w:lineRule="exact"/>
              <w:ind w:leftChars="200" w:left="480"/>
              <w:rPr>
                <w:rFonts w:ascii="標楷體" w:eastAsia="標楷體" w:hAnsi="標楷體"/>
                <w:szCs w:val="24"/>
                <w:u w:val="single"/>
              </w:rPr>
            </w:pPr>
            <w:r w:rsidRPr="00F6151F">
              <w:rPr>
                <w:rFonts w:ascii="標楷體" w:eastAsia="標楷體" w:hAnsi="標楷體" w:cs="Times New Roman" w:hint="eastAsia"/>
                <w:szCs w:val="24"/>
              </w:rPr>
              <w:t>經考列丙等</w:t>
            </w:r>
            <w:r w:rsidR="001E75FB" w:rsidRPr="001E75FB">
              <w:rPr>
                <w:rFonts w:ascii="標楷體" w:eastAsia="標楷體" w:hAnsi="標楷體" w:hint="eastAsia"/>
                <w:szCs w:val="24"/>
                <w:u w:val="single"/>
              </w:rPr>
              <w:t>及連續三年考列乙等</w:t>
            </w:r>
            <w:r w:rsidRPr="00F6151F">
              <w:rPr>
                <w:rFonts w:ascii="標楷體" w:eastAsia="標楷體" w:hAnsi="標楷體" w:cs="Times New Roman" w:hint="eastAsia"/>
                <w:szCs w:val="24"/>
              </w:rPr>
              <w:t>者，應以書面通知當事人，並給予陳述意見之機會。</w:t>
            </w:r>
          </w:p>
        </w:tc>
        <w:tc>
          <w:tcPr>
            <w:tcW w:w="3231" w:type="dxa"/>
          </w:tcPr>
          <w:p w:rsidR="008420BE" w:rsidRPr="00F6151F" w:rsidRDefault="008420BE" w:rsidP="00B73AEF">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lastRenderedPageBreak/>
              <w:t>六、考核等第及規定：</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（一）甲等：八十分以上，</w:t>
            </w:r>
            <w:r w:rsidRPr="00D03998">
              <w:rPr>
                <w:rFonts w:ascii="標楷體" w:eastAsia="標楷體" w:hAnsi="標楷體" w:cs="Times New Roman" w:hint="eastAsia"/>
                <w:szCs w:val="24"/>
              </w:rPr>
              <w:t>優先</w:t>
            </w:r>
            <w:r w:rsidRPr="00F6151F">
              <w:rPr>
                <w:rFonts w:ascii="標楷體" w:eastAsia="標楷體" w:hAnsi="標楷體" w:cs="Times New Roman" w:hint="eastAsia"/>
                <w:szCs w:val="24"/>
              </w:rPr>
              <w:t>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（二）乙等：七十分以</w:t>
            </w:r>
            <w:r w:rsidRPr="00F6151F">
              <w:rPr>
                <w:rFonts w:ascii="標楷體" w:eastAsia="標楷體" w:hAnsi="標楷體" w:cs="標楷體" w:hint="eastAsia"/>
                <w:szCs w:val="24"/>
              </w:rPr>
              <w:t>上</w:t>
            </w:r>
            <w:proofErr w:type="gramStart"/>
            <w:r w:rsidRPr="00D03998">
              <w:rPr>
                <w:rFonts w:ascii="標楷體" w:eastAsia="標楷體" w:hAnsi="標楷體" w:cs="標楷體" w:hint="eastAsia"/>
                <w:szCs w:val="24"/>
              </w:rPr>
              <w:t>不</w:t>
            </w:r>
            <w:r w:rsidRPr="00F6151F">
              <w:rPr>
                <w:rFonts w:ascii="標楷體" w:eastAsia="標楷體" w:hAnsi="標楷體" w:cs="標楷體" w:hint="eastAsia"/>
                <w:szCs w:val="24"/>
              </w:rPr>
              <w:t>滿八十分</w:t>
            </w:r>
            <w:proofErr w:type="gramEnd"/>
            <w:r w:rsidRPr="00F6151F">
              <w:rPr>
                <w:rFonts w:ascii="標楷體" w:eastAsia="標楷體" w:hAnsi="標楷體" w:cs="標楷體" w:hint="eastAsia"/>
                <w:szCs w:val="24"/>
              </w:rPr>
              <w:t>，得視業務需要及</w:t>
            </w:r>
            <w:r w:rsidRPr="00F6151F">
              <w:rPr>
                <w:rFonts w:ascii="標楷體" w:eastAsia="標楷體" w:hAnsi="標楷體" w:cs="Times New Roman" w:hint="eastAsia"/>
                <w:szCs w:val="24"/>
              </w:rPr>
              <w:t>本府財政狀況續聘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（三）丙等：未滿七十分，不予續聘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；已續聘</w:t>
            </w:r>
            <w:proofErr w:type="gramStart"/>
            <w:r w:rsidRPr="00F6151F">
              <w:rPr>
                <w:rFonts w:ascii="標楷體" w:eastAsia="標楷體" w:hAnsi="標楷體" w:cs="Times New Roman" w:hint="eastAsia"/>
                <w:szCs w:val="24"/>
              </w:rPr>
              <w:t>僱</w:t>
            </w:r>
            <w:proofErr w:type="gramEnd"/>
            <w:r w:rsidRPr="00F6151F">
              <w:rPr>
                <w:rFonts w:ascii="標楷體" w:eastAsia="標楷體" w:hAnsi="標楷體" w:cs="Times New Roman" w:hint="eastAsia"/>
                <w:szCs w:val="24"/>
              </w:rPr>
              <w:t>者，</w:t>
            </w:r>
            <w:r w:rsidRPr="009C2E39">
              <w:rPr>
                <w:rFonts w:ascii="標楷體" w:eastAsia="標楷體" w:hAnsi="標楷體" w:cs="Times New Roman" w:hint="eastAsia"/>
                <w:szCs w:val="24"/>
              </w:rPr>
              <w:t>應予</w:t>
            </w:r>
            <w:r w:rsidRPr="00F6151F">
              <w:rPr>
                <w:rFonts w:ascii="標楷體" w:eastAsia="標楷體" w:hAnsi="標楷體" w:cs="Times New Roman" w:hint="eastAsia"/>
                <w:szCs w:val="24"/>
              </w:rPr>
              <w:t>解聘僱。</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經考列丙等者，應以書面通知當事人，並給予陳述意見之機會。</w:t>
            </w:r>
          </w:p>
        </w:tc>
        <w:tc>
          <w:tcPr>
            <w:tcW w:w="3232" w:type="dxa"/>
          </w:tcPr>
          <w:p w:rsidR="00B2400E" w:rsidRPr="00F6151F" w:rsidRDefault="009D25B7" w:rsidP="00B73AEF">
            <w:pPr>
              <w:spacing w:line="400" w:lineRule="exact"/>
              <w:ind w:left="360" w:hangingChars="150" w:hanging="360"/>
              <w:rPr>
                <w:rFonts w:ascii="標楷體" w:eastAsia="標楷體" w:hAnsi="標楷體"/>
              </w:rPr>
            </w:pPr>
            <w:r w:rsidRPr="00F6151F">
              <w:rPr>
                <w:rFonts w:ascii="標楷體" w:eastAsia="標楷體" w:hAnsi="標楷體" w:hint="eastAsia"/>
              </w:rPr>
              <w:t>一、為提升</w:t>
            </w:r>
            <w:proofErr w:type="gramStart"/>
            <w:r w:rsidRPr="00F6151F">
              <w:rPr>
                <w:rFonts w:ascii="標楷體" w:eastAsia="標楷體" w:hAnsi="標楷體" w:hint="eastAsia"/>
              </w:rPr>
              <w:t>本府約聘僱</w:t>
            </w:r>
            <w:proofErr w:type="gramEnd"/>
            <w:r w:rsidRPr="00F6151F">
              <w:rPr>
                <w:rFonts w:ascii="標楷體" w:eastAsia="標楷體" w:hAnsi="標楷體" w:hint="eastAsia"/>
              </w:rPr>
              <w:t>人員工作績效及激勵士氣，於第一項第一款增</w:t>
            </w:r>
            <w:r w:rsidR="009C3CD5">
              <w:rPr>
                <w:rFonts w:ascii="標楷體" w:eastAsia="標楷體" w:hAnsi="標楷體" w:hint="eastAsia"/>
              </w:rPr>
              <w:t>訂</w:t>
            </w:r>
            <w:r w:rsidR="009C3CD5" w:rsidRPr="009C3CD5">
              <w:rPr>
                <w:rFonts w:ascii="標楷體" w:eastAsia="標楷體" w:hAnsi="標楷體" w:hint="eastAsia"/>
                <w:szCs w:val="24"/>
              </w:rPr>
              <w:t>年終考核連續二年甲等或三年內一年甲等二年乙等者，</w:t>
            </w:r>
            <w:proofErr w:type="gramStart"/>
            <w:r w:rsidR="009C3CD5" w:rsidRPr="009C3CD5">
              <w:rPr>
                <w:rFonts w:ascii="標楷體" w:eastAsia="標楷體" w:hAnsi="標楷體" w:hint="eastAsia"/>
                <w:szCs w:val="24"/>
              </w:rPr>
              <w:t>調增薪點一</w:t>
            </w:r>
            <w:proofErr w:type="gramEnd"/>
            <w:r w:rsidR="009C3CD5" w:rsidRPr="009C3CD5">
              <w:rPr>
                <w:rFonts w:ascii="標楷體" w:eastAsia="標楷體" w:hAnsi="標楷體" w:hint="eastAsia"/>
                <w:szCs w:val="24"/>
              </w:rPr>
              <w:t>階(級)，自次年一月起執行</w:t>
            </w:r>
            <w:r w:rsidR="0064524E" w:rsidRPr="00F6151F">
              <w:rPr>
                <w:rFonts w:ascii="標楷體" w:eastAsia="標楷體" w:hAnsi="標楷體" w:hint="eastAsia"/>
              </w:rPr>
              <w:t>。</w:t>
            </w:r>
          </w:p>
          <w:p w:rsidR="009C3CD5" w:rsidRPr="00F6151F" w:rsidRDefault="007A41D6" w:rsidP="009C3CD5">
            <w:pPr>
              <w:spacing w:line="400" w:lineRule="exact"/>
              <w:ind w:left="360" w:hangingChars="150" w:hanging="360"/>
              <w:rPr>
                <w:rFonts w:ascii="標楷體" w:eastAsia="標楷體" w:hAnsi="標楷體"/>
              </w:rPr>
            </w:pPr>
            <w:r w:rsidRPr="00F6151F">
              <w:rPr>
                <w:rFonts w:ascii="標楷體" w:eastAsia="標楷體" w:hAnsi="標楷體" w:hint="eastAsia"/>
              </w:rPr>
              <w:t>二、第一項第二款</w:t>
            </w:r>
            <w:r w:rsidR="009C3CD5" w:rsidRPr="00F6151F">
              <w:rPr>
                <w:rFonts w:ascii="標楷體" w:eastAsia="標楷體" w:hAnsi="標楷體" w:hint="eastAsia"/>
              </w:rPr>
              <w:t>增訂連續三年考列乙等者，次年度不予續聘</w:t>
            </w:r>
            <w:proofErr w:type="gramStart"/>
            <w:r w:rsidR="009C3CD5" w:rsidRPr="00F6151F">
              <w:rPr>
                <w:rFonts w:ascii="標楷體" w:eastAsia="標楷體" w:hAnsi="標楷體" w:hint="eastAsia"/>
              </w:rPr>
              <w:t>僱</w:t>
            </w:r>
            <w:proofErr w:type="gramEnd"/>
            <w:r w:rsidR="009C3CD5" w:rsidRPr="00F6151F">
              <w:rPr>
                <w:rFonts w:ascii="標楷體" w:eastAsia="標楷體" w:hAnsi="標楷體" w:hint="eastAsia"/>
              </w:rPr>
              <w:t>之規定，得以</w:t>
            </w:r>
            <w:proofErr w:type="gramStart"/>
            <w:r w:rsidR="009C3CD5" w:rsidRPr="00F6151F">
              <w:rPr>
                <w:rFonts w:ascii="標楷體" w:eastAsia="標楷體" w:hAnsi="標楷體" w:hint="eastAsia"/>
              </w:rPr>
              <w:t>汰</w:t>
            </w:r>
            <w:proofErr w:type="gramEnd"/>
            <w:r w:rsidR="009C3CD5" w:rsidRPr="00F6151F">
              <w:rPr>
                <w:rFonts w:ascii="標楷體" w:eastAsia="標楷體" w:hAnsi="標楷體" w:hint="eastAsia"/>
              </w:rPr>
              <w:t>除多年工作績效</w:t>
            </w:r>
            <w:proofErr w:type="gramStart"/>
            <w:r w:rsidR="009C3CD5" w:rsidRPr="00F6151F">
              <w:rPr>
                <w:rFonts w:ascii="標楷體" w:eastAsia="標楷體" w:hAnsi="標楷體" w:hint="eastAsia"/>
              </w:rPr>
              <w:t>不</w:t>
            </w:r>
            <w:proofErr w:type="gramEnd"/>
            <w:r w:rsidR="009C3CD5" w:rsidRPr="00F6151F">
              <w:rPr>
                <w:rFonts w:ascii="標楷體" w:eastAsia="標楷體" w:hAnsi="標楷體" w:hint="eastAsia"/>
              </w:rPr>
              <w:t>彰人員。</w:t>
            </w:r>
          </w:p>
          <w:p w:rsidR="007A41D6" w:rsidRPr="00F6151F" w:rsidRDefault="007A41D6" w:rsidP="00B73AEF">
            <w:pPr>
              <w:spacing w:line="400" w:lineRule="exact"/>
              <w:ind w:left="360" w:hangingChars="150" w:hanging="360"/>
              <w:rPr>
                <w:rFonts w:ascii="標楷體" w:eastAsia="標楷體" w:hAnsi="標楷體"/>
              </w:rPr>
            </w:pPr>
            <w:r w:rsidRPr="00F6151F">
              <w:rPr>
                <w:rFonts w:ascii="標楷體" w:eastAsia="標楷體" w:hAnsi="標楷體" w:hint="eastAsia"/>
              </w:rPr>
              <w:t>三、</w:t>
            </w:r>
            <w:r w:rsidR="002825D8" w:rsidRPr="00F6151F">
              <w:rPr>
                <w:rFonts w:ascii="標楷體" w:eastAsia="標楷體" w:hAnsi="標楷體" w:hint="eastAsia"/>
              </w:rPr>
              <w:t>第一項</w:t>
            </w:r>
            <w:r w:rsidRPr="00F6151F">
              <w:rPr>
                <w:rFonts w:ascii="標楷體" w:eastAsia="標楷體" w:hAnsi="標楷體" w:hint="eastAsia"/>
              </w:rPr>
              <w:t>第三款增訂</w:t>
            </w:r>
            <w:r w:rsidR="009C3CD5">
              <w:rPr>
                <w:rFonts w:ascii="標楷體" w:eastAsia="標楷體" w:hAnsi="標楷體" w:hint="eastAsia"/>
              </w:rPr>
              <w:t>解</w:t>
            </w:r>
            <w:r w:rsidRPr="00F6151F">
              <w:rPr>
                <w:rFonts w:ascii="標楷體" w:eastAsia="標楷體" w:hAnsi="標楷體" w:hint="eastAsia"/>
              </w:rPr>
              <w:t>續聘</w:t>
            </w:r>
            <w:proofErr w:type="gramStart"/>
            <w:r w:rsidRPr="00F6151F">
              <w:rPr>
                <w:rFonts w:ascii="標楷體" w:eastAsia="標楷體" w:hAnsi="標楷體" w:hint="eastAsia"/>
              </w:rPr>
              <w:t>僱</w:t>
            </w:r>
            <w:proofErr w:type="gramEnd"/>
            <w:r w:rsidRPr="00F6151F">
              <w:rPr>
                <w:rFonts w:ascii="標楷體" w:eastAsia="標楷體" w:hAnsi="標楷體" w:hint="eastAsia"/>
              </w:rPr>
              <w:t>之</w:t>
            </w:r>
            <w:r w:rsidR="009C3CD5">
              <w:rPr>
                <w:rFonts w:ascii="標楷體" w:eastAsia="標楷體" w:hAnsi="標楷體" w:hint="eastAsia"/>
              </w:rPr>
              <w:t>生效日</w:t>
            </w:r>
            <w:r w:rsidR="007E26F5" w:rsidRPr="00F6151F">
              <w:rPr>
                <w:rFonts w:ascii="標楷體" w:eastAsia="標楷體" w:hAnsi="標楷體" w:hint="eastAsia"/>
              </w:rPr>
              <w:t>。</w:t>
            </w:r>
          </w:p>
          <w:p w:rsidR="002825D8" w:rsidRPr="00F6151F" w:rsidRDefault="002825D8" w:rsidP="00B73AEF">
            <w:pPr>
              <w:spacing w:line="400" w:lineRule="exact"/>
              <w:ind w:left="360" w:hangingChars="150" w:hanging="360"/>
              <w:rPr>
                <w:rFonts w:ascii="標楷體" w:eastAsia="標楷體" w:hAnsi="標楷體"/>
              </w:rPr>
            </w:pPr>
            <w:r w:rsidRPr="00F6151F">
              <w:rPr>
                <w:rFonts w:ascii="標楷體" w:eastAsia="標楷體" w:hAnsi="標楷體" w:hint="eastAsia"/>
              </w:rPr>
              <w:t>四、增</w:t>
            </w:r>
            <w:r w:rsidR="00783E86" w:rsidRPr="00F6151F">
              <w:rPr>
                <w:rFonts w:ascii="標楷體" w:eastAsia="標楷體" w:hAnsi="標楷體" w:hint="eastAsia"/>
              </w:rPr>
              <w:t>訂</w:t>
            </w:r>
            <w:proofErr w:type="gramStart"/>
            <w:r w:rsidRPr="00F6151F">
              <w:rPr>
                <w:rFonts w:ascii="標楷體" w:eastAsia="標楷體" w:hAnsi="標楷體" w:hint="eastAsia"/>
              </w:rPr>
              <w:t>第二項考列</w:t>
            </w:r>
            <w:proofErr w:type="gramEnd"/>
            <w:r w:rsidRPr="00F6151F">
              <w:rPr>
                <w:rFonts w:ascii="標楷體" w:eastAsia="標楷體" w:hAnsi="標楷體" w:hint="eastAsia"/>
              </w:rPr>
              <w:t>甲等比例，</w:t>
            </w:r>
            <w:r w:rsidR="001E75FB" w:rsidRPr="001E75FB">
              <w:rPr>
                <w:rFonts w:ascii="標楷體" w:eastAsia="標楷體" w:hAnsi="標楷體" w:hint="eastAsia"/>
                <w:szCs w:val="24"/>
              </w:rPr>
              <w:t>受考人任職未滿一年及年度中已</w:t>
            </w:r>
            <w:proofErr w:type="gramStart"/>
            <w:r w:rsidR="001E75FB" w:rsidRPr="001E75FB">
              <w:rPr>
                <w:rFonts w:ascii="標楷體" w:eastAsia="標楷體" w:hAnsi="標楷體" w:hint="eastAsia"/>
                <w:szCs w:val="24"/>
              </w:rPr>
              <w:t>改敘較高薪</w:t>
            </w:r>
            <w:proofErr w:type="gramEnd"/>
            <w:r w:rsidR="001E75FB" w:rsidRPr="001E75FB">
              <w:rPr>
                <w:rFonts w:ascii="標楷體" w:eastAsia="標楷體" w:hAnsi="標楷體" w:hint="eastAsia"/>
                <w:szCs w:val="24"/>
              </w:rPr>
              <w:t>點者，年終考核成績不計入</w:t>
            </w:r>
            <w:proofErr w:type="gramStart"/>
            <w:r w:rsidR="001E75FB" w:rsidRPr="001E75FB">
              <w:rPr>
                <w:rFonts w:ascii="標楷體" w:eastAsia="標楷體" w:hAnsi="標楷體" w:hint="eastAsia"/>
                <w:szCs w:val="24"/>
              </w:rPr>
              <w:t>調增薪點</w:t>
            </w:r>
            <w:proofErr w:type="gramEnd"/>
            <w:r w:rsidR="001E75FB" w:rsidRPr="001E75FB">
              <w:rPr>
                <w:rFonts w:ascii="標楷體" w:eastAsia="標楷體" w:hAnsi="標楷體" w:hint="eastAsia"/>
                <w:szCs w:val="24"/>
              </w:rPr>
              <w:t>及不予續聘</w:t>
            </w:r>
            <w:proofErr w:type="gramStart"/>
            <w:r w:rsidR="001E75FB" w:rsidRPr="001E75FB">
              <w:rPr>
                <w:rFonts w:ascii="標楷體" w:eastAsia="標楷體" w:hAnsi="標楷體" w:hint="eastAsia"/>
                <w:szCs w:val="24"/>
              </w:rPr>
              <w:t>僱</w:t>
            </w:r>
            <w:proofErr w:type="gramEnd"/>
            <w:r w:rsidR="001E75FB" w:rsidRPr="001E75FB">
              <w:rPr>
                <w:rFonts w:ascii="標楷體" w:eastAsia="標楷體" w:hAnsi="標楷體" w:hint="eastAsia"/>
                <w:szCs w:val="24"/>
              </w:rPr>
              <w:t>累計</w:t>
            </w:r>
            <w:r w:rsidR="001E75FB">
              <w:rPr>
                <w:rFonts w:ascii="標楷體" w:eastAsia="標楷體" w:hAnsi="標楷體" w:hint="eastAsia"/>
                <w:szCs w:val="24"/>
              </w:rPr>
              <w:t>之規定</w:t>
            </w:r>
            <w:r w:rsidRPr="00F6151F">
              <w:rPr>
                <w:rFonts w:ascii="標楷體" w:eastAsia="標楷體" w:hAnsi="標楷體" w:hint="eastAsia"/>
              </w:rPr>
              <w:t>。</w:t>
            </w:r>
            <w:r w:rsidR="00927793" w:rsidRPr="00927793">
              <w:rPr>
                <w:rFonts w:ascii="標楷體" w:eastAsia="標楷體" w:hAnsi="標楷體" w:cs="標楷體" w:hint="eastAsia"/>
                <w:szCs w:val="24"/>
              </w:rPr>
              <w:t>因業務性質特殊已另訂考核或績效評核者，其年終考核結果獎懲從其規定，不適用</w:t>
            </w:r>
            <w:r w:rsidR="00927793" w:rsidRPr="00927793">
              <w:rPr>
                <w:rFonts w:ascii="標楷體" w:eastAsia="標楷體" w:hAnsi="標楷體" w:hint="eastAsia"/>
                <w:szCs w:val="24"/>
              </w:rPr>
              <w:t>前項規</w:t>
            </w:r>
            <w:r w:rsidR="00927793" w:rsidRPr="00927793">
              <w:rPr>
                <w:rFonts w:ascii="標楷體" w:eastAsia="標楷體" w:hAnsi="標楷體" w:hint="eastAsia"/>
                <w:szCs w:val="24"/>
              </w:rPr>
              <w:lastRenderedPageBreak/>
              <w:t>定</w:t>
            </w:r>
            <w:r w:rsidR="00927793" w:rsidRPr="00927793">
              <w:rPr>
                <w:rFonts w:ascii="標楷體" w:eastAsia="標楷體" w:hAnsi="標楷體" w:cs="標楷體" w:hint="eastAsia"/>
                <w:szCs w:val="24"/>
              </w:rPr>
              <w:t>。</w:t>
            </w:r>
          </w:p>
          <w:p w:rsidR="002825D8" w:rsidRPr="00F6151F" w:rsidRDefault="002825D8" w:rsidP="008760DE">
            <w:pPr>
              <w:spacing w:line="400" w:lineRule="exact"/>
              <w:ind w:left="360" w:hangingChars="150" w:hanging="360"/>
              <w:rPr>
                <w:rFonts w:ascii="標楷體" w:eastAsia="標楷體" w:hAnsi="標楷體"/>
              </w:rPr>
            </w:pPr>
            <w:r w:rsidRPr="00F6151F">
              <w:rPr>
                <w:rFonts w:ascii="標楷體" w:eastAsia="標楷體" w:hAnsi="標楷體" w:hint="eastAsia"/>
              </w:rPr>
              <w:t>五、</w:t>
            </w:r>
            <w:r w:rsidR="001E75FB" w:rsidRPr="00F6151F">
              <w:rPr>
                <w:rFonts w:ascii="標楷體" w:eastAsia="標楷體" w:hAnsi="標楷體" w:hint="eastAsia"/>
              </w:rPr>
              <w:t>增訂第</w:t>
            </w:r>
            <w:r w:rsidR="001E75FB">
              <w:rPr>
                <w:rFonts w:ascii="標楷體" w:eastAsia="標楷體" w:hAnsi="標楷體" w:hint="eastAsia"/>
              </w:rPr>
              <w:t>三</w:t>
            </w:r>
            <w:r w:rsidR="001E75FB" w:rsidRPr="00F6151F">
              <w:rPr>
                <w:rFonts w:ascii="標楷體" w:eastAsia="標楷體" w:hAnsi="標楷體" w:hint="eastAsia"/>
              </w:rPr>
              <w:t>項</w:t>
            </w:r>
            <w:r w:rsidR="008F42DC">
              <w:rPr>
                <w:rFonts w:ascii="標楷體" w:eastAsia="標楷體" w:hAnsi="標楷體" w:hint="eastAsia"/>
              </w:rPr>
              <w:t>明定考核單位</w:t>
            </w:r>
            <w:r w:rsidR="001E75FB" w:rsidRPr="001E75FB">
              <w:rPr>
                <w:rFonts w:ascii="標楷體" w:eastAsia="標楷體" w:hAnsi="標楷體" w:hint="eastAsia"/>
                <w:szCs w:val="24"/>
              </w:rPr>
              <w:t>受考人</w:t>
            </w:r>
            <w:r w:rsidR="001E75FB">
              <w:rPr>
                <w:rFonts w:ascii="標楷體" w:eastAsia="標楷體" w:hAnsi="標楷體" w:hint="eastAsia"/>
                <w:szCs w:val="24"/>
              </w:rPr>
              <w:t>數為一人或二人者</w:t>
            </w:r>
            <w:r w:rsidR="001E75FB" w:rsidRPr="001E75FB">
              <w:rPr>
                <w:rFonts w:ascii="標楷體" w:eastAsia="標楷體" w:hAnsi="標楷體" w:hint="eastAsia"/>
                <w:szCs w:val="24"/>
              </w:rPr>
              <w:t>，</w:t>
            </w:r>
            <w:proofErr w:type="gramStart"/>
            <w:r w:rsidR="001E75FB">
              <w:rPr>
                <w:rFonts w:ascii="標楷體" w:eastAsia="標楷體" w:hAnsi="標楷體" w:hint="eastAsia"/>
                <w:szCs w:val="24"/>
              </w:rPr>
              <w:t>其考列</w:t>
            </w:r>
            <w:proofErr w:type="gramEnd"/>
            <w:r w:rsidR="001E75FB">
              <w:rPr>
                <w:rFonts w:ascii="標楷體" w:eastAsia="標楷體" w:hAnsi="標楷體" w:hint="eastAsia"/>
                <w:szCs w:val="24"/>
              </w:rPr>
              <w:t>甲等人數比例之規定</w:t>
            </w:r>
            <w:r w:rsidR="00144147" w:rsidRPr="00F6151F">
              <w:rPr>
                <w:rFonts w:ascii="標楷體" w:eastAsia="標楷體" w:hAnsi="標楷體" w:hint="eastAsia"/>
              </w:rPr>
              <w:t>。</w:t>
            </w:r>
          </w:p>
          <w:p w:rsidR="008760DE" w:rsidRDefault="008760DE" w:rsidP="008760DE">
            <w:pPr>
              <w:spacing w:line="400" w:lineRule="exact"/>
              <w:ind w:left="360" w:hangingChars="150" w:hanging="360"/>
              <w:rPr>
                <w:rFonts w:ascii="標楷體" w:eastAsia="標楷體" w:hAnsi="標楷體"/>
              </w:rPr>
            </w:pPr>
            <w:r w:rsidRPr="00F6151F">
              <w:rPr>
                <w:rFonts w:ascii="標楷體" w:eastAsia="標楷體" w:hAnsi="標楷體" w:hint="eastAsia"/>
              </w:rPr>
              <w:t>六、</w:t>
            </w:r>
            <w:r w:rsidR="001E75FB" w:rsidRPr="00F6151F">
              <w:rPr>
                <w:rFonts w:ascii="標楷體" w:eastAsia="標楷體" w:hAnsi="標楷體" w:hint="eastAsia"/>
              </w:rPr>
              <w:t>增訂</w:t>
            </w:r>
            <w:r w:rsidRPr="00F6151F">
              <w:rPr>
                <w:rFonts w:ascii="標楷體" w:eastAsia="標楷體" w:hAnsi="標楷體" w:hint="eastAsia"/>
              </w:rPr>
              <w:t>第四項</w:t>
            </w:r>
            <w:r w:rsidR="004C162C">
              <w:rPr>
                <w:rFonts w:ascii="標楷體" w:eastAsia="標楷體" w:hAnsi="標楷體" w:hint="eastAsia"/>
              </w:rPr>
              <w:t>受</w:t>
            </w:r>
            <w:r w:rsidR="004C162C" w:rsidRPr="00F6151F">
              <w:rPr>
                <w:rFonts w:ascii="標楷體" w:eastAsia="標楷體" w:hAnsi="標楷體" w:hint="eastAsia"/>
              </w:rPr>
              <w:t>考人</w:t>
            </w:r>
            <w:proofErr w:type="gramStart"/>
            <w:r w:rsidR="004C162C" w:rsidRPr="00F6151F">
              <w:rPr>
                <w:rFonts w:ascii="標楷體" w:eastAsia="標楷體" w:hAnsi="標楷體" w:hint="eastAsia"/>
              </w:rPr>
              <w:t>調增薪點</w:t>
            </w:r>
            <w:proofErr w:type="gramEnd"/>
            <w:r w:rsidR="004C162C" w:rsidRPr="00F6151F">
              <w:rPr>
                <w:rFonts w:ascii="標楷體" w:eastAsia="標楷體" w:hAnsi="標楷體" w:hint="eastAsia"/>
              </w:rPr>
              <w:t>至該計畫薪點最高級為止</w:t>
            </w:r>
            <w:r w:rsidR="00BE6295">
              <w:rPr>
                <w:rFonts w:ascii="標楷體" w:eastAsia="標楷體" w:hAnsi="標楷體" w:hint="eastAsia"/>
              </w:rPr>
              <w:t>，</w:t>
            </w:r>
            <w:r w:rsidR="00BE6295" w:rsidRPr="00BE6295">
              <w:rPr>
                <w:rFonts w:ascii="標楷體" w:eastAsia="標楷體" w:hAnsi="標楷體" w:hint="eastAsia"/>
                <w:szCs w:val="24"/>
              </w:rPr>
              <w:t>不得以任何理由要求提高職等（等別）後繼續</w:t>
            </w:r>
            <w:proofErr w:type="gramStart"/>
            <w:r w:rsidR="00BE6295" w:rsidRPr="00BE6295">
              <w:rPr>
                <w:rFonts w:ascii="標楷體" w:eastAsia="標楷體" w:hAnsi="標楷體" w:hint="eastAsia"/>
                <w:szCs w:val="24"/>
              </w:rPr>
              <w:t>調增薪點</w:t>
            </w:r>
            <w:proofErr w:type="gramEnd"/>
            <w:r w:rsidR="004D1644">
              <w:rPr>
                <w:rFonts w:ascii="標楷體" w:eastAsia="標楷體" w:hAnsi="標楷體" w:hint="eastAsia"/>
              </w:rPr>
              <w:t>。</w:t>
            </w:r>
            <w:proofErr w:type="gramStart"/>
            <w:r w:rsidR="004D1644" w:rsidRPr="00F6151F">
              <w:rPr>
                <w:rFonts w:ascii="標楷體" w:eastAsia="標楷體" w:hAnsi="標楷體" w:hint="eastAsia"/>
              </w:rPr>
              <w:t>調增薪點</w:t>
            </w:r>
            <w:proofErr w:type="gramEnd"/>
            <w:r w:rsidR="004D1644" w:rsidRPr="00F6151F">
              <w:rPr>
                <w:rFonts w:ascii="標楷體" w:eastAsia="標楷體" w:hAnsi="標楷體" w:hint="eastAsia"/>
              </w:rPr>
              <w:t>如經費非全屬市庫預算，因受補助經費限制，無法</w:t>
            </w:r>
            <w:proofErr w:type="gramStart"/>
            <w:r w:rsidR="004D1644" w:rsidRPr="00F6151F">
              <w:rPr>
                <w:rFonts w:ascii="標楷體" w:eastAsia="標楷體" w:hAnsi="標楷體" w:hint="eastAsia"/>
              </w:rPr>
              <w:t>調增薪點</w:t>
            </w:r>
            <w:proofErr w:type="gramEnd"/>
            <w:r w:rsidR="004D1644" w:rsidRPr="00F6151F">
              <w:rPr>
                <w:rFonts w:ascii="標楷體" w:eastAsia="標楷體" w:hAnsi="標楷體" w:hint="eastAsia"/>
              </w:rPr>
              <w:t>時，應維持原薪點</w:t>
            </w:r>
            <w:r w:rsidRPr="00F6151F">
              <w:rPr>
                <w:rFonts w:ascii="標楷體" w:eastAsia="標楷體" w:hAnsi="標楷體" w:hint="eastAsia"/>
              </w:rPr>
              <w:t>。</w:t>
            </w:r>
          </w:p>
          <w:p w:rsidR="004C162C" w:rsidRPr="00F6151F" w:rsidRDefault="004C162C" w:rsidP="008760DE">
            <w:pPr>
              <w:spacing w:line="400" w:lineRule="exact"/>
              <w:ind w:left="360" w:hangingChars="150" w:hanging="360"/>
              <w:rPr>
                <w:rFonts w:ascii="標楷體" w:eastAsia="標楷體" w:hAnsi="標楷體"/>
              </w:rPr>
            </w:pPr>
            <w:r>
              <w:rPr>
                <w:rFonts w:ascii="標楷體" w:eastAsia="標楷體" w:hAnsi="標楷體" w:hint="eastAsia"/>
              </w:rPr>
              <w:t>七</w:t>
            </w:r>
            <w:r w:rsidRPr="00F6151F">
              <w:rPr>
                <w:rFonts w:ascii="標楷體" w:eastAsia="標楷體" w:hAnsi="標楷體" w:hint="eastAsia"/>
              </w:rPr>
              <w:t>、</w:t>
            </w:r>
            <w:r>
              <w:rPr>
                <w:rFonts w:ascii="標楷體" w:eastAsia="標楷體" w:hAnsi="標楷體" w:hint="eastAsia"/>
              </w:rPr>
              <w:t>原</w:t>
            </w:r>
            <w:proofErr w:type="gramStart"/>
            <w:r w:rsidRPr="00F6151F">
              <w:rPr>
                <w:rFonts w:ascii="標楷體" w:eastAsia="標楷體" w:hAnsi="標楷體" w:hint="eastAsia"/>
              </w:rPr>
              <w:t>第</w:t>
            </w:r>
            <w:r>
              <w:rPr>
                <w:rFonts w:ascii="標楷體" w:eastAsia="標楷體" w:hAnsi="標楷體" w:hint="eastAsia"/>
              </w:rPr>
              <w:t>二</w:t>
            </w:r>
            <w:r w:rsidRPr="00F6151F">
              <w:rPr>
                <w:rFonts w:ascii="標楷體" w:eastAsia="標楷體" w:hAnsi="標楷體" w:hint="eastAsia"/>
              </w:rPr>
              <w:t>項</w:t>
            </w:r>
            <w:r>
              <w:rPr>
                <w:rFonts w:ascii="標楷體" w:eastAsia="標楷體" w:hAnsi="標楷體" w:hint="eastAsia"/>
              </w:rPr>
              <w:t>遞移</w:t>
            </w:r>
            <w:proofErr w:type="gramEnd"/>
            <w:r>
              <w:rPr>
                <w:rFonts w:ascii="標楷體" w:eastAsia="標楷體" w:hAnsi="標楷體" w:hint="eastAsia"/>
              </w:rPr>
              <w:t>至第五項，增加</w:t>
            </w:r>
            <w:r w:rsidRPr="004C162C">
              <w:rPr>
                <w:rFonts w:ascii="標楷體" w:eastAsia="標楷體" w:hAnsi="標楷體" w:hint="eastAsia"/>
                <w:szCs w:val="24"/>
              </w:rPr>
              <w:t>連續三年考列乙等</w:t>
            </w:r>
            <w:r>
              <w:rPr>
                <w:rFonts w:ascii="標楷體" w:eastAsia="標楷體" w:hAnsi="標楷體" w:hint="eastAsia"/>
                <w:szCs w:val="24"/>
              </w:rPr>
              <w:t>者，亦給予</w:t>
            </w:r>
            <w:r w:rsidRPr="004C162C">
              <w:rPr>
                <w:rFonts w:ascii="標楷體" w:eastAsia="標楷體" w:hAnsi="標楷體" w:hint="eastAsia"/>
                <w:szCs w:val="24"/>
              </w:rPr>
              <w:t>陳述意見之機會</w:t>
            </w:r>
            <w:r w:rsidRPr="00F6151F">
              <w:rPr>
                <w:rFonts w:ascii="標楷體" w:eastAsia="標楷體" w:hAnsi="標楷體" w:hint="eastAsia"/>
              </w:rPr>
              <w:t>。</w:t>
            </w:r>
          </w:p>
        </w:tc>
      </w:tr>
      <w:tr w:rsidR="00F6151F" w:rsidRPr="00F6151F" w:rsidTr="00B2400E">
        <w:tc>
          <w:tcPr>
            <w:tcW w:w="3231" w:type="dxa"/>
          </w:tcPr>
          <w:p w:rsidR="00B2400E" w:rsidRPr="00F6151F" w:rsidRDefault="00D03998" w:rsidP="00D03998">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lastRenderedPageBreak/>
              <w:t>七、考核年度內曾受申誡一次以</w:t>
            </w:r>
            <w:r w:rsidRPr="00F6151F">
              <w:rPr>
                <w:rFonts w:ascii="標楷體" w:eastAsia="標楷體" w:hAnsi="標楷體" w:cs="標楷體" w:hint="eastAsia"/>
                <w:szCs w:val="24"/>
              </w:rPr>
              <w:t>上處分、事病假（不含家庭照顧假</w:t>
            </w:r>
            <w:r w:rsidR="00691C97" w:rsidRPr="00F6151F">
              <w:rPr>
                <w:rFonts w:ascii="標楷體" w:eastAsia="標楷體" w:hAnsi="標楷體" w:cs="標楷體" w:hint="eastAsia"/>
                <w:szCs w:val="24"/>
                <w:u w:val="single"/>
              </w:rPr>
              <w:t>、</w:t>
            </w:r>
            <w:r w:rsidR="00691C97" w:rsidRPr="00691C97">
              <w:rPr>
                <w:rFonts w:ascii="標楷體" w:eastAsia="標楷體" w:hAnsi="標楷體" w:cs="標楷體" w:hint="eastAsia"/>
                <w:szCs w:val="24"/>
              </w:rPr>
              <w:t>生理假</w:t>
            </w:r>
            <w:r w:rsidR="00691C97" w:rsidRPr="00691C97">
              <w:rPr>
                <w:rFonts w:ascii="標楷體" w:eastAsia="標楷體" w:hAnsi="標楷體" w:cs="標楷體" w:hint="eastAsia"/>
                <w:szCs w:val="24"/>
                <w:u w:val="single"/>
              </w:rPr>
              <w:t>及</w:t>
            </w:r>
            <w:r w:rsidR="00691C97" w:rsidRPr="00F6151F">
              <w:rPr>
                <w:rFonts w:ascii="標楷體" w:eastAsia="標楷體" w:hAnsi="標楷體" w:cs="標楷體" w:hint="eastAsia"/>
                <w:szCs w:val="24"/>
                <w:u w:val="single"/>
              </w:rPr>
              <w:t>安胎事由假）</w:t>
            </w:r>
            <w:r w:rsidRPr="00F6151F">
              <w:rPr>
                <w:rFonts w:ascii="標楷體" w:eastAsia="標楷體" w:hAnsi="標楷體" w:cs="標楷體" w:hint="eastAsia"/>
                <w:szCs w:val="24"/>
              </w:rPr>
              <w:t>合計超過十四日，或有曠職紀錄者，不</w:t>
            </w:r>
            <w:r w:rsidRPr="00F6151F">
              <w:rPr>
                <w:rFonts w:ascii="標楷體" w:eastAsia="標楷體" w:hAnsi="標楷體" w:cs="標楷體" w:hint="eastAsia"/>
                <w:szCs w:val="24"/>
              </w:rPr>
              <w:lastRenderedPageBreak/>
              <w:t>得考列甲等。</w:t>
            </w:r>
          </w:p>
        </w:tc>
        <w:tc>
          <w:tcPr>
            <w:tcW w:w="3231" w:type="dxa"/>
          </w:tcPr>
          <w:p w:rsidR="00B2400E" w:rsidRPr="00F6151F" w:rsidRDefault="008420BE"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lastRenderedPageBreak/>
              <w:t>七、考核年度內曾受申誡一次以</w:t>
            </w:r>
            <w:r w:rsidRPr="00F6151F">
              <w:rPr>
                <w:rFonts w:ascii="標楷體" w:eastAsia="標楷體" w:hAnsi="標楷體" w:cs="標楷體" w:hint="eastAsia"/>
                <w:szCs w:val="24"/>
              </w:rPr>
              <w:t>上處分、事病假（不含家庭照顧假及生理假）合計超過十四日，或有曠職紀錄者，不得考列甲等。</w:t>
            </w:r>
          </w:p>
        </w:tc>
        <w:tc>
          <w:tcPr>
            <w:tcW w:w="3232" w:type="dxa"/>
          </w:tcPr>
          <w:p w:rsidR="00B2400E" w:rsidRPr="00F6151F" w:rsidRDefault="008F42DC" w:rsidP="00B73AEF">
            <w:pPr>
              <w:spacing w:line="400" w:lineRule="exact"/>
              <w:rPr>
                <w:rFonts w:ascii="標楷體" w:eastAsia="標楷體" w:hAnsi="標楷體"/>
              </w:rPr>
            </w:pPr>
            <w:r>
              <w:rPr>
                <w:rFonts w:ascii="標楷體" w:eastAsia="標楷體" w:hAnsi="標楷體" w:hint="eastAsia"/>
              </w:rPr>
              <w:t>參照公務人員考績法施行細則第四條第四項規定</w:t>
            </w:r>
            <w:r w:rsidR="00691C97" w:rsidRPr="00F6151F">
              <w:rPr>
                <w:rFonts w:ascii="標楷體" w:eastAsia="標楷體" w:hAnsi="標楷體" w:hint="eastAsia"/>
              </w:rPr>
              <w:t>增加因安胎事由請事病假者，</w:t>
            </w:r>
            <w:proofErr w:type="gramStart"/>
            <w:r w:rsidR="00691C97" w:rsidRPr="00F6151F">
              <w:rPr>
                <w:rFonts w:ascii="標楷體" w:eastAsia="標楷體" w:hAnsi="標楷體" w:hint="eastAsia"/>
              </w:rPr>
              <w:t>不計入事病假</w:t>
            </w:r>
            <w:proofErr w:type="gramEnd"/>
            <w:r w:rsidR="00691C97" w:rsidRPr="00F6151F">
              <w:rPr>
                <w:rFonts w:ascii="標楷體" w:eastAsia="標楷體" w:hAnsi="標楷體" w:hint="eastAsia"/>
              </w:rPr>
              <w:t>日數計算之規定。</w:t>
            </w:r>
          </w:p>
        </w:tc>
      </w:tr>
      <w:tr w:rsidR="00F6151F" w:rsidRPr="00F6151F" w:rsidTr="00B2400E">
        <w:tc>
          <w:tcPr>
            <w:tcW w:w="3231" w:type="dxa"/>
          </w:tcPr>
          <w:p w:rsidR="000B376D" w:rsidRPr="00F6151F" w:rsidRDefault="005C1C4E" w:rsidP="00B73AEF">
            <w:pPr>
              <w:spacing w:line="400" w:lineRule="exact"/>
              <w:ind w:left="360" w:hangingChars="150" w:hanging="360"/>
              <w:rPr>
                <w:rFonts w:ascii="標楷體" w:eastAsia="標楷體" w:hAnsi="標楷體" w:cs="Times New Roman"/>
                <w:szCs w:val="24"/>
              </w:rPr>
            </w:pPr>
            <w:r>
              <w:rPr>
                <w:rFonts w:ascii="標楷體" w:eastAsia="標楷體" w:hAnsi="標楷體" w:cs="Times New Roman" w:hint="eastAsia"/>
                <w:szCs w:val="24"/>
              </w:rPr>
              <w:t>八</w:t>
            </w:r>
            <w:r w:rsidR="000B376D" w:rsidRPr="00F6151F">
              <w:rPr>
                <w:rFonts w:ascii="標楷體" w:eastAsia="標楷體" w:hAnsi="標楷體" w:cs="Times New Roman" w:hint="eastAsia"/>
                <w:szCs w:val="24"/>
              </w:rPr>
              <w:t>、約聘僱人員具下列</w:t>
            </w:r>
            <w:r w:rsidR="000B376D" w:rsidRPr="00F6151F">
              <w:rPr>
                <w:rFonts w:ascii="標楷體" w:eastAsia="標楷體" w:hAnsi="標楷體" w:cs="Times New Roman" w:hint="eastAsia"/>
                <w:szCs w:val="24"/>
                <w:u w:val="single"/>
              </w:rPr>
              <w:t>考列丙等</w:t>
            </w:r>
            <w:r w:rsidR="000B376D" w:rsidRPr="00F6151F">
              <w:rPr>
                <w:rFonts w:ascii="標楷體" w:eastAsia="標楷體" w:hAnsi="標楷體" w:cs="Times New Roman" w:hint="eastAsia"/>
                <w:szCs w:val="24"/>
              </w:rPr>
              <w:t>情事之一，並經查屬實者，應辦理專案考核</w:t>
            </w:r>
            <w:r w:rsidRPr="005C1C4E">
              <w:rPr>
                <w:rFonts w:ascii="標楷體" w:eastAsia="標楷體" w:hAnsi="標楷體" w:cs="Times New Roman" w:hint="eastAsia"/>
                <w:szCs w:val="24"/>
                <w:u w:val="single"/>
              </w:rPr>
              <w:t>，</w:t>
            </w:r>
            <w:r>
              <w:rPr>
                <w:rFonts w:ascii="標楷體" w:eastAsia="標楷體" w:hAnsi="標楷體" w:cs="Times New Roman" w:hint="eastAsia"/>
                <w:szCs w:val="24"/>
                <w:u w:val="single"/>
              </w:rPr>
              <w:t>核定後自次月一日</w:t>
            </w:r>
            <w:r w:rsidR="000B376D" w:rsidRPr="00F6151F">
              <w:rPr>
                <w:rFonts w:ascii="標楷體" w:eastAsia="標楷體" w:hAnsi="標楷體" w:cs="Times New Roman" w:hint="eastAsia"/>
                <w:szCs w:val="24"/>
                <w:u w:val="single"/>
              </w:rPr>
              <w:t>予以解聘僱</w:t>
            </w:r>
            <w:r w:rsidR="000B376D" w:rsidRPr="00F6151F">
              <w:rPr>
                <w:rFonts w:ascii="標楷體" w:eastAsia="標楷體" w:hAnsi="標楷體" w:cs="Times New Roman" w:hint="eastAsia"/>
                <w:szCs w:val="24"/>
              </w:rPr>
              <w:t>：</w:t>
            </w:r>
          </w:p>
          <w:p w:rsidR="000B376D" w:rsidRPr="00F6151F" w:rsidRDefault="000B376D"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（一）因重大過失貽誤公務，損害本府形象。</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（二）處理公務收受不當餽贈或參加不當飲宴。</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（三）涉及貪污案件，經服務機關認定非依法執行職務、有明顯行政疏失或法院判決定</w:t>
            </w:r>
            <w:proofErr w:type="gramStart"/>
            <w:r w:rsidRPr="00F6151F">
              <w:rPr>
                <w:rFonts w:ascii="標楷體" w:eastAsia="標楷體" w:hAnsi="標楷體" w:cs="Times New Roman" w:hint="eastAsia"/>
                <w:szCs w:val="24"/>
              </w:rPr>
              <w:t>讞</w:t>
            </w:r>
            <w:proofErr w:type="gramEnd"/>
            <w:r w:rsidRPr="00F6151F">
              <w:rPr>
                <w:rFonts w:ascii="標楷體" w:eastAsia="標楷體" w:hAnsi="標楷體" w:cs="Times New Roman" w:hint="eastAsia"/>
                <w:szCs w:val="24"/>
              </w:rPr>
              <w:t>。</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（四）圖謀不法利益、言行</w:t>
            </w:r>
            <w:proofErr w:type="gramStart"/>
            <w:r w:rsidRPr="00F6151F">
              <w:rPr>
                <w:rFonts w:ascii="標楷體" w:eastAsia="標楷體" w:hAnsi="標楷體" w:cs="Times New Roman" w:hint="eastAsia"/>
                <w:szCs w:val="24"/>
              </w:rPr>
              <w:t>不</w:t>
            </w:r>
            <w:proofErr w:type="gramEnd"/>
            <w:r w:rsidRPr="00F6151F">
              <w:rPr>
                <w:rFonts w:ascii="標楷體" w:eastAsia="標楷體" w:hAnsi="標楷體" w:cs="Times New Roman" w:hint="eastAsia"/>
                <w:szCs w:val="24"/>
              </w:rPr>
              <w:t>檢，致嚴重損害政府或公務人員聲譽。</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（五）不聽從主管指揮或公然侮辱、誣告或脅迫長官者。但基於自衛或保護合法之權益者，不在此限。</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（六）挑撥離間或破壞紀律。</w:t>
            </w:r>
          </w:p>
          <w:p w:rsidR="000B376D" w:rsidRPr="00F6151F" w:rsidRDefault="000B376D" w:rsidP="008D7686">
            <w:pPr>
              <w:spacing w:line="400" w:lineRule="exact"/>
              <w:ind w:leftChars="100" w:left="840" w:hangingChars="250" w:hanging="600"/>
              <w:rPr>
                <w:rFonts w:ascii="標楷體" w:eastAsia="標楷體" w:hAnsi="標楷體" w:cs="標楷體"/>
                <w:szCs w:val="24"/>
              </w:rPr>
            </w:pPr>
            <w:r w:rsidRPr="00F6151F">
              <w:rPr>
                <w:rFonts w:ascii="標楷體" w:eastAsia="標楷體" w:hAnsi="標楷體" w:cs="Times New Roman" w:hint="eastAsia"/>
                <w:szCs w:val="24"/>
              </w:rPr>
              <w:t>（七）</w:t>
            </w:r>
            <w:r w:rsidRPr="00F6151F">
              <w:rPr>
                <w:rFonts w:ascii="標楷體" w:eastAsia="標楷體" w:hAnsi="標楷體" w:cs="標楷體" w:hint="eastAsia"/>
                <w:szCs w:val="24"/>
              </w:rPr>
              <w:t>曠職連續二日，或</w:t>
            </w:r>
            <w:proofErr w:type="gramStart"/>
            <w:r w:rsidRPr="00F6151F">
              <w:rPr>
                <w:rFonts w:ascii="標楷體" w:eastAsia="標楷體" w:hAnsi="標楷體" w:cs="標楷體" w:hint="eastAsia"/>
                <w:szCs w:val="24"/>
              </w:rPr>
              <w:t>一</w:t>
            </w:r>
            <w:proofErr w:type="gramEnd"/>
            <w:r w:rsidRPr="00F6151F">
              <w:rPr>
                <w:rFonts w:ascii="標楷體" w:eastAsia="標楷體" w:hAnsi="標楷體" w:cs="標楷體" w:hint="eastAsia"/>
                <w:szCs w:val="24"/>
              </w:rPr>
              <w:t>年內累積達五日。</w:t>
            </w:r>
          </w:p>
          <w:p w:rsidR="00B2400E" w:rsidRPr="00F6151F" w:rsidRDefault="000B376D" w:rsidP="008D7686">
            <w:pPr>
              <w:spacing w:line="400" w:lineRule="exact"/>
              <w:ind w:left="840" w:hangingChars="350" w:hanging="840"/>
              <w:rPr>
                <w:rFonts w:ascii="標楷體" w:eastAsia="標楷體" w:hAnsi="標楷體"/>
                <w:szCs w:val="24"/>
              </w:rPr>
            </w:pPr>
            <w:r w:rsidRPr="00F6151F">
              <w:rPr>
                <w:rFonts w:ascii="標楷體" w:eastAsia="標楷體" w:hAnsi="標楷體" w:cs="標楷體" w:hint="eastAsia"/>
                <w:szCs w:val="24"/>
              </w:rPr>
              <w:t xml:space="preserve">　（八）違反契約書應立即解聘僱之規定。</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八、約聘僱人員具下列情事之一，並經查屬實者，應辦理專案考核：</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（一）因重大過失貽誤公務，損害本府形象。</w:t>
            </w:r>
          </w:p>
          <w:p w:rsidR="008420BE" w:rsidRPr="00F6151F" w:rsidRDefault="000B376D"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（二）</w:t>
            </w:r>
            <w:r w:rsidR="008420BE" w:rsidRPr="00F6151F">
              <w:rPr>
                <w:rFonts w:ascii="標楷體" w:eastAsia="標楷體" w:hAnsi="標楷體" w:cs="Times New Roman" w:hint="eastAsia"/>
                <w:szCs w:val="24"/>
              </w:rPr>
              <w:t>處理公務收受不當餽贈或參加不當飲宴。</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（三）涉及貪污案件，經服務機關認定非依法執行職務、有明顯行政疏失或法院判決定</w:t>
            </w:r>
            <w:proofErr w:type="gramStart"/>
            <w:r w:rsidRPr="00F6151F">
              <w:rPr>
                <w:rFonts w:ascii="標楷體" w:eastAsia="標楷體" w:hAnsi="標楷體" w:cs="Times New Roman" w:hint="eastAsia"/>
                <w:szCs w:val="24"/>
              </w:rPr>
              <w:t>讞</w:t>
            </w:r>
            <w:proofErr w:type="gramEnd"/>
            <w:r w:rsidRPr="00F6151F">
              <w:rPr>
                <w:rFonts w:ascii="標楷體" w:eastAsia="標楷體" w:hAnsi="標楷體" w:cs="Times New Roman" w:hint="eastAsia"/>
                <w:szCs w:val="24"/>
              </w:rPr>
              <w:t>。</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（四）圖謀不法利益、言行</w:t>
            </w:r>
            <w:proofErr w:type="gramStart"/>
            <w:r w:rsidRPr="00F6151F">
              <w:rPr>
                <w:rFonts w:ascii="標楷體" w:eastAsia="標楷體" w:hAnsi="標楷體" w:cs="Times New Roman" w:hint="eastAsia"/>
                <w:szCs w:val="24"/>
              </w:rPr>
              <w:t>不</w:t>
            </w:r>
            <w:proofErr w:type="gramEnd"/>
            <w:r w:rsidRPr="00F6151F">
              <w:rPr>
                <w:rFonts w:ascii="標楷體" w:eastAsia="標楷體" w:hAnsi="標楷體" w:cs="Times New Roman" w:hint="eastAsia"/>
                <w:szCs w:val="24"/>
              </w:rPr>
              <w:t>檢，致嚴重損害政府或公務人員聲譽。</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（五）不聽從主管指揮或公然侮辱、誣告或脅迫長官者。但基於自衛或保護合法之權益者，不在此限。</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（六）挑撥離間或破壞紀律。</w:t>
            </w:r>
          </w:p>
          <w:p w:rsidR="008420BE" w:rsidRPr="00F6151F" w:rsidRDefault="008420BE" w:rsidP="00B73AEF">
            <w:pPr>
              <w:spacing w:line="400" w:lineRule="exact"/>
              <w:ind w:leftChars="100" w:left="900" w:hangingChars="275" w:hanging="660"/>
              <w:rPr>
                <w:rFonts w:ascii="標楷體" w:eastAsia="標楷體" w:hAnsi="標楷體" w:cs="標楷體"/>
                <w:szCs w:val="24"/>
              </w:rPr>
            </w:pPr>
            <w:r w:rsidRPr="00F6151F">
              <w:rPr>
                <w:rFonts w:ascii="標楷體" w:eastAsia="標楷體" w:hAnsi="標楷體" w:cs="Times New Roman" w:hint="eastAsia"/>
                <w:szCs w:val="24"/>
              </w:rPr>
              <w:t>（七）</w:t>
            </w:r>
            <w:r w:rsidRPr="00F6151F">
              <w:rPr>
                <w:rFonts w:ascii="標楷體" w:eastAsia="標楷體" w:hAnsi="標楷體" w:cs="標楷體" w:hint="eastAsia"/>
                <w:szCs w:val="24"/>
              </w:rPr>
              <w:t>曠職連續二日，或</w:t>
            </w:r>
            <w:proofErr w:type="gramStart"/>
            <w:r w:rsidRPr="00F6151F">
              <w:rPr>
                <w:rFonts w:ascii="標楷體" w:eastAsia="標楷體" w:hAnsi="標楷體" w:cs="標楷體" w:hint="eastAsia"/>
                <w:szCs w:val="24"/>
              </w:rPr>
              <w:t>一</w:t>
            </w:r>
            <w:proofErr w:type="gramEnd"/>
            <w:r w:rsidRPr="00F6151F">
              <w:rPr>
                <w:rFonts w:ascii="標楷體" w:eastAsia="標楷體" w:hAnsi="標楷體" w:cs="標楷體" w:hint="eastAsia"/>
                <w:szCs w:val="24"/>
              </w:rPr>
              <w:t>年內累積達五日。</w:t>
            </w:r>
          </w:p>
          <w:p w:rsidR="008420BE" w:rsidRPr="00F6151F" w:rsidRDefault="008420BE" w:rsidP="00B73AEF">
            <w:pPr>
              <w:spacing w:line="400" w:lineRule="exact"/>
              <w:ind w:leftChars="100" w:left="900" w:hangingChars="275" w:hanging="660"/>
              <w:rPr>
                <w:rFonts w:ascii="標楷體" w:eastAsia="標楷體" w:hAnsi="標楷體" w:cs="標楷體"/>
                <w:szCs w:val="24"/>
              </w:rPr>
            </w:pPr>
            <w:r w:rsidRPr="00F6151F">
              <w:rPr>
                <w:rFonts w:ascii="標楷體" w:eastAsia="標楷體" w:hAnsi="標楷體" w:cs="標楷體" w:hint="eastAsia"/>
                <w:szCs w:val="24"/>
              </w:rPr>
              <w:t>（八）違反契約書應立即解聘僱之規定。</w:t>
            </w:r>
          </w:p>
          <w:p w:rsidR="00B2400E" w:rsidRPr="009326DB" w:rsidRDefault="008420BE" w:rsidP="00B73AEF">
            <w:pPr>
              <w:spacing w:line="400" w:lineRule="exact"/>
              <w:ind w:leftChars="200" w:left="480"/>
              <w:rPr>
                <w:rFonts w:ascii="標楷體" w:eastAsia="標楷體" w:hAnsi="標楷體"/>
                <w:szCs w:val="24"/>
                <w:u w:val="single"/>
              </w:rPr>
            </w:pPr>
            <w:r w:rsidRPr="009326DB">
              <w:rPr>
                <w:rFonts w:ascii="標楷體" w:eastAsia="標楷體" w:hAnsi="標楷體" w:cs="Times New Roman" w:hint="eastAsia"/>
                <w:szCs w:val="24"/>
                <w:u w:val="single"/>
              </w:rPr>
              <w:t>專案考核考列丙等予以解聘僱</w:t>
            </w:r>
            <w:r w:rsidRPr="009326DB">
              <w:rPr>
                <w:rFonts w:ascii="標楷體" w:eastAsia="標楷體" w:hAnsi="標楷體" w:cs="標楷體" w:hint="eastAsia"/>
                <w:szCs w:val="24"/>
                <w:u w:val="single"/>
              </w:rPr>
              <w:t>。</w:t>
            </w:r>
          </w:p>
        </w:tc>
        <w:tc>
          <w:tcPr>
            <w:tcW w:w="3232" w:type="dxa"/>
          </w:tcPr>
          <w:p w:rsidR="009326DB" w:rsidRPr="009326DB" w:rsidRDefault="009326DB" w:rsidP="009326DB">
            <w:pPr>
              <w:pStyle w:val="a4"/>
              <w:numPr>
                <w:ilvl w:val="0"/>
                <w:numId w:val="3"/>
              </w:numPr>
              <w:spacing w:line="400" w:lineRule="exact"/>
              <w:ind w:leftChars="0"/>
              <w:rPr>
                <w:rFonts w:ascii="標楷體" w:eastAsia="標楷體" w:hAnsi="標楷體"/>
              </w:rPr>
            </w:pPr>
            <w:r w:rsidRPr="009326DB">
              <w:rPr>
                <w:rFonts w:ascii="標楷體" w:eastAsia="標楷體" w:hAnsi="標楷體" w:hint="eastAsia"/>
              </w:rPr>
              <w:t>現行條文</w:t>
            </w:r>
            <w:r w:rsidR="00BC099F" w:rsidRPr="009326DB">
              <w:rPr>
                <w:rFonts w:ascii="標楷體" w:eastAsia="標楷體" w:hAnsi="標楷體" w:hint="eastAsia"/>
              </w:rPr>
              <w:t>第二項</w:t>
            </w:r>
            <w:r w:rsidRPr="009326DB">
              <w:rPr>
                <w:rFonts w:ascii="標楷體" w:eastAsia="標楷體" w:hAnsi="標楷體" w:hint="eastAsia"/>
              </w:rPr>
              <w:t>刪除。</w:t>
            </w:r>
          </w:p>
          <w:p w:rsidR="00BC099F" w:rsidRPr="009326DB" w:rsidRDefault="005C1C4E" w:rsidP="009326DB">
            <w:pPr>
              <w:pStyle w:val="a4"/>
              <w:numPr>
                <w:ilvl w:val="0"/>
                <w:numId w:val="3"/>
              </w:numPr>
              <w:spacing w:line="400" w:lineRule="exact"/>
              <w:ind w:leftChars="0"/>
              <w:rPr>
                <w:rFonts w:ascii="標楷體" w:eastAsia="標楷體" w:hAnsi="標楷體"/>
              </w:rPr>
            </w:pPr>
            <w:r w:rsidRPr="009326DB">
              <w:rPr>
                <w:rFonts w:ascii="標楷體" w:eastAsia="標楷體" w:hAnsi="標楷體" w:hint="eastAsia"/>
              </w:rPr>
              <w:t>明定解聘僱日期</w:t>
            </w:r>
            <w:r w:rsidR="00BC099F" w:rsidRPr="009326DB">
              <w:rPr>
                <w:rFonts w:ascii="標楷體" w:eastAsia="標楷體" w:hAnsi="標楷體" w:hint="eastAsia"/>
              </w:rPr>
              <w:t>，</w:t>
            </w:r>
            <w:r w:rsidR="00D25EAA" w:rsidRPr="009326DB">
              <w:rPr>
                <w:rFonts w:ascii="標楷體" w:eastAsia="標楷體" w:hAnsi="標楷體" w:hint="eastAsia"/>
              </w:rPr>
              <w:t>將</w:t>
            </w:r>
            <w:r w:rsidR="00BC099F" w:rsidRPr="009326DB">
              <w:rPr>
                <w:rFonts w:ascii="標楷體" w:eastAsia="標楷體" w:hAnsi="標楷體" w:hint="eastAsia"/>
              </w:rPr>
              <w:t>第一項各款</w:t>
            </w:r>
            <w:r w:rsidR="00D25EAA" w:rsidRPr="009326DB">
              <w:rPr>
                <w:rFonts w:ascii="標楷體" w:eastAsia="標楷體" w:hAnsi="標楷體" w:hint="eastAsia"/>
              </w:rPr>
              <w:t>明</w:t>
            </w:r>
            <w:r w:rsidR="00A03797" w:rsidRPr="009326DB">
              <w:rPr>
                <w:rFonts w:ascii="標楷體" w:eastAsia="標楷體" w:hAnsi="標楷體" w:hint="eastAsia"/>
              </w:rPr>
              <w:t>定</w:t>
            </w:r>
            <w:r w:rsidR="00BC099F" w:rsidRPr="009326DB">
              <w:rPr>
                <w:rFonts w:ascii="標楷體" w:eastAsia="標楷體" w:hAnsi="標楷體" w:hint="eastAsia"/>
              </w:rPr>
              <w:t>為專案考核考列丙等解聘僱之條件。</w:t>
            </w:r>
          </w:p>
        </w:tc>
      </w:tr>
    </w:tbl>
    <w:p w:rsidR="00B2400E" w:rsidRDefault="00B2400E"/>
    <w:sectPr w:rsidR="00B2400E" w:rsidSect="00B240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F42" w:rsidRDefault="00463F42" w:rsidP="00BE6295">
      <w:r>
        <w:separator/>
      </w:r>
    </w:p>
  </w:endnote>
  <w:endnote w:type="continuationSeparator" w:id="0">
    <w:p w:rsidR="00463F42" w:rsidRDefault="00463F42" w:rsidP="00BE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F42" w:rsidRDefault="00463F42" w:rsidP="00BE6295">
      <w:r>
        <w:separator/>
      </w:r>
    </w:p>
  </w:footnote>
  <w:footnote w:type="continuationSeparator" w:id="0">
    <w:p w:rsidR="00463F42" w:rsidRDefault="00463F42" w:rsidP="00BE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F39B1"/>
    <w:multiLevelType w:val="hybridMultilevel"/>
    <w:tmpl w:val="889E97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D4C08"/>
    <w:multiLevelType w:val="hybridMultilevel"/>
    <w:tmpl w:val="BFEEAE84"/>
    <w:lvl w:ilvl="0" w:tplc="701E8A94">
      <w:start w:val="2"/>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59205FB6"/>
    <w:multiLevelType w:val="hybridMultilevel"/>
    <w:tmpl w:val="C520F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00E"/>
    <w:rsid w:val="00001389"/>
    <w:rsid w:val="00095B70"/>
    <w:rsid w:val="000A2246"/>
    <w:rsid w:val="000B376D"/>
    <w:rsid w:val="000B69C3"/>
    <w:rsid w:val="000C770D"/>
    <w:rsid w:val="00113F60"/>
    <w:rsid w:val="00120387"/>
    <w:rsid w:val="00144147"/>
    <w:rsid w:val="00176A19"/>
    <w:rsid w:val="00196CEE"/>
    <w:rsid w:val="001D27AE"/>
    <w:rsid w:val="001E6BB7"/>
    <w:rsid w:val="001E75FB"/>
    <w:rsid w:val="00213F65"/>
    <w:rsid w:val="00277E9E"/>
    <w:rsid w:val="002825D8"/>
    <w:rsid w:val="002B10E6"/>
    <w:rsid w:val="002B7F11"/>
    <w:rsid w:val="002F05E8"/>
    <w:rsid w:val="003359D4"/>
    <w:rsid w:val="003D3787"/>
    <w:rsid w:val="003D609A"/>
    <w:rsid w:val="003F2D17"/>
    <w:rsid w:val="00414615"/>
    <w:rsid w:val="00435DB5"/>
    <w:rsid w:val="00445318"/>
    <w:rsid w:val="00463F42"/>
    <w:rsid w:val="004C162C"/>
    <w:rsid w:val="004D1644"/>
    <w:rsid w:val="004D2F98"/>
    <w:rsid w:val="004E472E"/>
    <w:rsid w:val="00586B8F"/>
    <w:rsid w:val="005B5489"/>
    <w:rsid w:val="005C1C4E"/>
    <w:rsid w:val="005D6EED"/>
    <w:rsid w:val="005F7CEC"/>
    <w:rsid w:val="006240FF"/>
    <w:rsid w:val="0064524E"/>
    <w:rsid w:val="00676223"/>
    <w:rsid w:val="00683C22"/>
    <w:rsid w:val="00685578"/>
    <w:rsid w:val="00691C97"/>
    <w:rsid w:val="006C3DA3"/>
    <w:rsid w:val="006D0595"/>
    <w:rsid w:val="006D173D"/>
    <w:rsid w:val="006E22FB"/>
    <w:rsid w:val="00716208"/>
    <w:rsid w:val="00772917"/>
    <w:rsid w:val="00783E86"/>
    <w:rsid w:val="007A38B2"/>
    <w:rsid w:val="007A41D6"/>
    <w:rsid w:val="007B3A61"/>
    <w:rsid w:val="007B42C8"/>
    <w:rsid w:val="007D5054"/>
    <w:rsid w:val="007E26F5"/>
    <w:rsid w:val="007F4B78"/>
    <w:rsid w:val="00803888"/>
    <w:rsid w:val="008420BE"/>
    <w:rsid w:val="008760DE"/>
    <w:rsid w:val="008806C2"/>
    <w:rsid w:val="008D57C3"/>
    <w:rsid w:val="008D7686"/>
    <w:rsid w:val="008F42DC"/>
    <w:rsid w:val="00927793"/>
    <w:rsid w:val="009326DB"/>
    <w:rsid w:val="009A55BE"/>
    <w:rsid w:val="009C1FA5"/>
    <w:rsid w:val="009C2E39"/>
    <w:rsid w:val="009C3CD5"/>
    <w:rsid w:val="009C78E3"/>
    <w:rsid w:val="009D25B7"/>
    <w:rsid w:val="00A03797"/>
    <w:rsid w:val="00A36B74"/>
    <w:rsid w:val="00A42011"/>
    <w:rsid w:val="00A82FCC"/>
    <w:rsid w:val="00AB151A"/>
    <w:rsid w:val="00AC4F8B"/>
    <w:rsid w:val="00B2400E"/>
    <w:rsid w:val="00B73AEF"/>
    <w:rsid w:val="00BC099F"/>
    <w:rsid w:val="00BD3A50"/>
    <w:rsid w:val="00BE6295"/>
    <w:rsid w:val="00C20D56"/>
    <w:rsid w:val="00C2414A"/>
    <w:rsid w:val="00C27AC1"/>
    <w:rsid w:val="00C34A30"/>
    <w:rsid w:val="00C34A8F"/>
    <w:rsid w:val="00CB6023"/>
    <w:rsid w:val="00CB7C24"/>
    <w:rsid w:val="00D03998"/>
    <w:rsid w:val="00D101B5"/>
    <w:rsid w:val="00D121C7"/>
    <w:rsid w:val="00D25EAA"/>
    <w:rsid w:val="00D677E7"/>
    <w:rsid w:val="00DA2738"/>
    <w:rsid w:val="00DC5F77"/>
    <w:rsid w:val="00DD637B"/>
    <w:rsid w:val="00DF1E9B"/>
    <w:rsid w:val="00E46F73"/>
    <w:rsid w:val="00E61D11"/>
    <w:rsid w:val="00E77678"/>
    <w:rsid w:val="00E85818"/>
    <w:rsid w:val="00EB1476"/>
    <w:rsid w:val="00EB6C77"/>
    <w:rsid w:val="00ED5393"/>
    <w:rsid w:val="00F17F4A"/>
    <w:rsid w:val="00F6151F"/>
    <w:rsid w:val="00F7452C"/>
    <w:rsid w:val="00F92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B52497-7418-4CF1-BE80-E588A52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52C"/>
    <w:pPr>
      <w:ind w:leftChars="200" w:left="480"/>
    </w:pPr>
  </w:style>
  <w:style w:type="paragraph" w:styleId="a5">
    <w:name w:val="Balloon Text"/>
    <w:basedOn w:val="a"/>
    <w:link w:val="a6"/>
    <w:uiPriority w:val="99"/>
    <w:semiHidden/>
    <w:unhideWhenUsed/>
    <w:rsid w:val="00F615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151F"/>
    <w:rPr>
      <w:rFonts w:asciiTheme="majorHAnsi" w:eastAsiaTheme="majorEastAsia" w:hAnsiTheme="majorHAnsi" w:cstheme="majorBidi"/>
      <w:sz w:val="18"/>
      <w:szCs w:val="18"/>
    </w:rPr>
  </w:style>
  <w:style w:type="paragraph" w:styleId="a7">
    <w:name w:val="header"/>
    <w:basedOn w:val="a"/>
    <w:link w:val="a8"/>
    <w:uiPriority w:val="99"/>
    <w:unhideWhenUsed/>
    <w:rsid w:val="00BE6295"/>
    <w:pPr>
      <w:tabs>
        <w:tab w:val="center" w:pos="4153"/>
        <w:tab w:val="right" w:pos="8306"/>
      </w:tabs>
      <w:snapToGrid w:val="0"/>
    </w:pPr>
    <w:rPr>
      <w:sz w:val="20"/>
      <w:szCs w:val="20"/>
    </w:rPr>
  </w:style>
  <w:style w:type="character" w:customStyle="1" w:styleId="a8">
    <w:name w:val="頁首 字元"/>
    <w:basedOn w:val="a0"/>
    <w:link w:val="a7"/>
    <w:uiPriority w:val="99"/>
    <w:rsid w:val="00BE6295"/>
    <w:rPr>
      <w:sz w:val="20"/>
      <w:szCs w:val="20"/>
    </w:rPr>
  </w:style>
  <w:style w:type="paragraph" w:styleId="a9">
    <w:name w:val="footer"/>
    <w:basedOn w:val="a"/>
    <w:link w:val="aa"/>
    <w:uiPriority w:val="99"/>
    <w:unhideWhenUsed/>
    <w:rsid w:val="00BE6295"/>
    <w:pPr>
      <w:tabs>
        <w:tab w:val="center" w:pos="4153"/>
        <w:tab w:val="right" w:pos="8306"/>
      </w:tabs>
      <w:snapToGrid w:val="0"/>
    </w:pPr>
    <w:rPr>
      <w:sz w:val="20"/>
      <w:szCs w:val="20"/>
    </w:rPr>
  </w:style>
  <w:style w:type="character" w:customStyle="1" w:styleId="aa">
    <w:name w:val="頁尾 字元"/>
    <w:basedOn w:val="a0"/>
    <w:link w:val="a9"/>
    <w:uiPriority w:val="99"/>
    <w:rsid w:val="00BE62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F1EE-43F5-4CF5-8ECD-85194D97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郭晉彰</dc:creator>
  <cp:lastModifiedBy>潘沛玲</cp:lastModifiedBy>
  <cp:revision>2</cp:revision>
  <cp:lastPrinted>2020-10-16T02:29:00Z</cp:lastPrinted>
  <dcterms:created xsi:type="dcterms:W3CDTF">2022-12-13T07:34:00Z</dcterms:created>
  <dcterms:modified xsi:type="dcterms:W3CDTF">2022-12-13T07:34:00Z</dcterms:modified>
</cp:coreProperties>
</file>